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FE7" w:rsidRPr="00BC07B5" w:rsidRDefault="00883732">
      <w:pPr>
        <w:rPr>
          <w:b/>
          <w:sz w:val="28"/>
          <w:szCs w:val="28"/>
        </w:rPr>
        <w:sectPr w:rsidR="00583FE7" w:rsidRPr="00BC07B5" w:rsidSect="00F37CFD">
          <w:headerReference w:type="default" r:id="rId8"/>
          <w:footerReference w:type="even" r:id="rId9"/>
          <w:footerReference w:type="default" r:id="rId10"/>
          <w:pgSz w:w="11906" w:h="16838" w:code="9"/>
          <w:pgMar w:top="284" w:right="284" w:bottom="284" w:left="284" w:header="567" w:footer="680" w:gutter="0"/>
          <w:pgNumType w:start="17"/>
          <w:cols w:space="720"/>
          <w:docGrid w:linePitch="326"/>
        </w:sectPr>
      </w:pPr>
      <w:r>
        <w:rPr>
          <w:b/>
          <w:noProof/>
          <w:sz w:val="28"/>
          <w:szCs w:val="28"/>
        </w:rPr>
        <w:drawing>
          <wp:inline distT="0" distB="0" distL="0" distR="0">
            <wp:extent cx="7000875" cy="9906238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9906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7B5" w:rsidRPr="00BC07B5" w:rsidRDefault="00BC07B5" w:rsidP="00BC07B5">
      <w:pPr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  <w:r w:rsidRPr="00BC07B5">
        <w:rPr>
          <w:b/>
          <w:bCs/>
          <w:sz w:val="28"/>
          <w:szCs w:val="28"/>
          <w:lang w:val="en-US"/>
        </w:rPr>
        <w:lastRenderedPageBreak/>
        <w:t>I</w:t>
      </w:r>
      <w:r w:rsidRPr="00BC07B5">
        <w:rPr>
          <w:b/>
          <w:bCs/>
          <w:sz w:val="28"/>
          <w:szCs w:val="28"/>
        </w:rPr>
        <w:t xml:space="preserve">. </w:t>
      </w:r>
      <w:r w:rsidRPr="00BC07B5">
        <w:rPr>
          <w:b/>
          <w:sz w:val="28"/>
          <w:szCs w:val="28"/>
        </w:rPr>
        <w:t>Комплекс основных характеристик дополнительной общеобразовательной - дополнительной общеразвивающей программы</w:t>
      </w:r>
    </w:p>
    <w:p w:rsidR="008274E9" w:rsidRPr="00BC07B5" w:rsidRDefault="008274E9" w:rsidP="00B12B3D">
      <w:pPr>
        <w:spacing w:line="360" w:lineRule="auto"/>
        <w:jc w:val="center"/>
        <w:rPr>
          <w:b/>
        </w:rPr>
      </w:pPr>
    </w:p>
    <w:p w:rsidR="00B12B3D" w:rsidRPr="00BC07B5" w:rsidRDefault="00CF537B" w:rsidP="00B12B3D">
      <w:pPr>
        <w:spacing w:line="360" w:lineRule="auto"/>
        <w:jc w:val="center"/>
        <w:rPr>
          <w:b/>
          <w:sz w:val="28"/>
        </w:rPr>
      </w:pPr>
      <w:r w:rsidRPr="00BC07B5">
        <w:rPr>
          <w:b/>
          <w:sz w:val="28"/>
          <w:lang w:val="en-US"/>
        </w:rPr>
        <w:t>I</w:t>
      </w:r>
      <w:r w:rsidR="00B12B3D" w:rsidRPr="00BC07B5">
        <w:rPr>
          <w:b/>
          <w:sz w:val="28"/>
        </w:rPr>
        <w:t>.1 Пояснительная записка</w:t>
      </w:r>
    </w:p>
    <w:p w:rsidR="008274E9" w:rsidRPr="00BC07B5" w:rsidRDefault="00AA7F1B" w:rsidP="008274E9">
      <w:pPr>
        <w:spacing w:line="360" w:lineRule="auto"/>
        <w:ind w:firstLine="709"/>
        <w:jc w:val="both"/>
      </w:pPr>
      <w:r w:rsidRPr="00BC07B5">
        <w:t xml:space="preserve">Проблема развития детского творчества в настоящее время является одной из более актуальных проблем, ведь речь идет о важнейшем условии формирования </w:t>
      </w:r>
      <w:r w:rsidR="004B595D" w:rsidRPr="00BC07B5">
        <w:t>индивидуального</w:t>
      </w:r>
      <w:r w:rsidRPr="00BC07B5">
        <w:t xml:space="preserve"> своеобразия личности уже на первых этапах ее становления. Младший школьный возраст – это яркая, неповторимая страница в жизни каждого человека. Именно в этот период устанавливается связь ребенка с миром людей, природы, предметным миром. Происходит приобщение к культуре, к общечеловеческим ценностям. Развивается любознательность, формируется инте</w:t>
      </w:r>
      <w:r w:rsidR="00404A49" w:rsidRPr="00BC07B5">
        <w:t>рес к</w:t>
      </w:r>
      <w:r w:rsidRPr="00BC07B5">
        <w:t xml:space="preserve"> творчеству</w:t>
      </w:r>
      <w:r w:rsidR="000C0DCE" w:rsidRPr="00BC07B5">
        <w:t>.</w:t>
      </w:r>
    </w:p>
    <w:p w:rsidR="00A84315" w:rsidRPr="00BC07B5" w:rsidRDefault="00A84315" w:rsidP="00A84315">
      <w:pPr>
        <w:spacing w:line="360" w:lineRule="auto"/>
        <w:ind w:firstLine="708"/>
        <w:jc w:val="both"/>
      </w:pPr>
      <w:r w:rsidRPr="00BC07B5">
        <w:t xml:space="preserve">Дополнительная общеобразовательная - дополнительная общеразвивающая программа «Навстречу творчеству» (далее Программа) разработана в соответствии с действующими нормативными правовыми актами: </w:t>
      </w:r>
    </w:p>
    <w:p w:rsidR="00A84315" w:rsidRPr="00BC07B5" w:rsidRDefault="00A84315" w:rsidP="00A84315">
      <w:pPr>
        <w:numPr>
          <w:ilvl w:val="0"/>
          <w:numId w:val="32"/>
        </w:numPr>
        <w:spacing w:line="360" w:lineRule="auto"/>
        <w:jc w:val="both"/>
      </w:pPr>
      <w:r w:rsidRPr="00BC07B5">
        <w:rPr>
          <w:bCs/>
        </w:rPr>
        <w:t>Федеральным законом</w:t>
      </w:r>
      <w:r w:rsidRPr="00BC07B5">
        <w:t xml:space="preserve"> «</w:t>
      </w:r>
      <w:r w:rsidRPr="00BC07B5">
        <w:rPr>
          <w:bCs/>
        </w:rPr>
        <w:t>Об образовании</w:t>
      </w:r>
      <w:r w:rsidRPr="00BC07B5">
        <w:t xml:space="preserve"> в Российской Федерации» от 29.12.2012 №273-</w:t>
      </w:r>
      <w:r w:rsidRPr="00BC07B5">
        <w:rPr>
          <w:bCs/>
        </w:rPr>
        <w:t>ФЗ</w:t>
      </w:r>
      <w:r w:rsidRPr="00BC07B5">
        <w:rPr>
          <w:b/>
          <w:bCs/>
        </w:rPr>
        <w:t>;</w:t>
      </w:r>
    </w:p>
    <w:p w:rsidR="000A4FA5" w:rsidRPr="00491E28" w:rsidRDefault="000A4FA5" w:rsidP="000A4FA5">
      <w:pPr>
        <w:numPr>
          <w:ilvl w:val="0"/>
          <w:numId w:val="32"/>
        </w:numPr>
        <w:spacing w:line="360" w:lineRule="auto"/>
        <w:jc w:val="both"/>
      </w:pPr>
      <w:r w:rsidRPr="00491E28">
        <w:t xml:space="preserve">Приказом Министерства просвещения Российской Федерации от 27 июля 2022 года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A84315" w:rsidRPr="00BC07B5" w:rsidRDefault="00A84315" w:rsidP="00A84315">
      <w:pPr>
        <w:numPr>
          <w:ilvl w:val="0"/>
          <w:numId w:val="32"/>
        </w:numPr>
        <w:spacing w:line="360" w:lineRule="auto"/>
        <w:jc w:val="both"/>
      </w:pPr>
      <w:r w:rsidRPr="00BC07B5">
        <w:t xml:space="preserve">Концепции развития дополнительного образования детей до 2030 года </w:t>
      </w:r>
      <w:hyperlink r:id="rId12" w:history="1">
        <w:r w:rsidRPr="00BC07B5">
          <w:rPr>
            <w:rStyle w:val="af1"/>
            <w:color w:val="auto"/>
          </w:rPr>
          <w:t>от</w:t>
        </w:r>
      </w:hyperlink>
      <w:r w:rsidRPr="00BC07B5">
        <w:t xml:space="preserve"> 31.03.2022 г. № 678-р;</w:t>
      </w:r>
    </w:p>
    <w:p w:rsidR="00A84315" w:rsidRPr="00BC07B5" w:rsidRDefault="00A84315" w:rsidP="00A84315">
      <w:pPr>
        <w:numPr>
          <w:ilvl w:val="0"/>
          <w:numId w:val="32"/>
        </w:numPr>
        <w:spacing w:line="360" w:lineRule="auto"/>
        <w:jc w:val="both"/>
      </w:pPr>
      <w:r w:rsidRPr="00BC07B5">
        <w:t>Постановлением Главного государственного санитарного врача Российской Федерации от 28 сентября 2020 г. № 28 «Санитарно-эпидемиологические требования к организациям воспитания и обучения, отдыха и оздоровления детей и молодежи», утвержденные, (далее СП 2.4.3648-20);</w:t>
      </w:r>
    </w:p>
    <w:p w:rsidR="00A84315" w:rsidRPr="00BC07B5" w:rsidRDefault="00A84315" w:rsidP="00A84315">
      <w:pPr>
        <w:numPr>
          <w:ilvl w:val="0"/>
          <w:numId w:val="32"/>
        </w:numPr>
        <w:spacing w:line="360" w:lineRule="auto"/>
        <w:jc w:val="both"/>
      </w:pPr>
      <w:r w:rsidRPr="00BC07B5">
        <w:t>Постановлением Правительства Республики Коми от 11.04.2019 № 185 «О стратегии социально-экономического развития Республики Коми на период до 2035 года»;</w:t>
      </w:r>
    </w:p>
    <w:p w:rsidR="00A84315" w:rsidRPr="00BC07B5" w:rsidRDefault="00A84315" w:rsidP="00A84315">
      <w:pPr>
        <w:numPr>
          <w:ilvl w:val="0"/>
          <w:numId w:val="32"/>
        </w:numPr>
        <w:spacing w:line="360" w:lineRule="auto"/>
        <w:jc w:val="both"/>
        <w:rPr>
          <w:i/>
        </w:rPr>
      </w:pPr>
      <w:r w:rsidRPr="00BC07B5">
        <w:t xml:space="preserve">Решением Совета МО ГО «Сыктывкар» от 10.12.2019 №44/2019-619 «О внесении изменений в решение Совета МО ГО «Сыктывкар» от 08.07.2011 №03/2011-61 «О стратегии социально-экономического развития города Сыктывкара до 2030 года» и других законов и иных нормативных правовых актов Российской Федерации и Республики Коми в области образования </w:t>
      </w:r>
      <w:r w:rsidRPr="00BC07B5">
        <w:rPr>
          <w:i/>
        </w:rPr>
        <w:t>(Приложение № 1).</w:t>
      </w:r>
    </w:p>
    <w:p w:rsidR="000C0DCE" w:rsidRPr="00BC07B5" w:rsidRDefault="00A84315" w:rsidP="008274E9">
      <w:pPr>
        <w:spacing w:line="360" w:lineRule="auto"/>
        <w:ind w:firstLine="709"/>
        <w:jc w:val="both"/>
      </w:pPr>
      <w:r w:rsidRPr="00BC07B5">
        <w:lastRenderedPageBreak/>
        <w:t xml:space="preserve">Программа имеет </w:t>
      </w:r>
      <w:r w:rsidRPr="00BC07B5">
        <w:rPr>
          <w:i/>
          <w:spacing w:val="-1"/>
        </w:rPr>
        <w:t>художественную</w:t>
      </w:r>
      <w:r w:rsidR="000C0DCE" w:rsidRPr="00BC07B5">
        <w:rPr>
          <w:i/>
          <w:spacing w:val="-1"/>
        </w:rPr>
        <w:t xml:space="preserve"> направленност</w:t>
      </w:r>
      <w:r w:rsidRPr="00BC07B5">
        <w:rPr>
          <w:i/>
          <w:spacing w:val="-1"/>
        </w:rPr>
        <w:t>ь</w:t>
      </w:r>
      <w:r w:rsidRPr="00BC07B5">
        <w:rPr>
          <w:spacing w:val="-1"/>
        </w:rPr>
        <w:t xml:space="preserve"> и</w:t>
      </w:r>
      <w:r w:rsidR="00E14D3E" w:rsidRPr="00BC07B5">
        <w:rPr>
          <w:spacing w:val="-1"/>
        </w:rPr>
        <w:t xml:space="preserve"> </w:t>
      </w:r>
      <w:r w:rsidR="000C0DCE" w:rsidRPr="00BC07B5">
        <w:rPr>
          <w:spacing w:val="-1"/>
        </w:rPr>
        <w:t>формирует мотивацию</w:t>
      </w:r>
      <w:r w:rsidR="00E14D3E" w:rsidRPr="00BC07B5">
        <w:rPr>
          <w:spacing w:val="-1"/>
        </w:rPr>
        <w:t xml:space="preserve"> </w:t>
      </w:r>
      <w:r w:rsidR="000C0DCE" w:rsidRPr="00BC07B5">
        <w:rPr>
          <w:spacing w:val="-1"/>
        </w:rPr>
        <w:t>к познанию, художественному - творчеству, труду, приобщению к ценностям и традициям многонациональной культуры российского народа.</w:t>
      </w:r>
    </w:p>
    <w:p w:rsidR="00E14D3E" w:rsidRPr="00BC07B5" w:rsidRDefault="00E14D3E" w:rsidP="00E14D3E">
      <w:pPr>
        <w:spacing w:line="360" w:lineRule="auto"/>
        <w:ind w:firstLine="709"/>
        <w:jc w:val="both"/>
      </w:pPr>
      <w:r w:rsidRPr="00BC07B5">
        <w:rPr>
          <w:b/>
        </w:rPr>
        <w:t xml:space="preserve">Актуальность программы </w:t>
      </w:r>
      <w:r w:rsidRPr="00BC07B5">
        <w:t>заключается в том, что она является комплексной по набору техник работы с бумагой, картоном, природным и бросовым материалом, предполагает овладение основами разнообразной творческой деятельности, даёт возможность каждому учащемуся открывать для себя волшебный мир декоративно-прикладного творчества, проявлять и реализовывать свои творческие способности, применяя полученные знания и умения в реальной жизни, стимулирует творческое отношение к труду.</w:t>
      </w:r>
    </w:p>
    <w:p w:rsidR="00E14D3E" w:rsidRPr="00BC07B5" w:rsidRDefault="00E14D3E" w:rsidP="00E14D3E">
      <w:pPr>
        <w:spacing w:line="360" w:lineRule="auto"/>
        <w:ind w:firstLine="709"/>
        <w:jc w:val="both"/>
      </w:pPr>
      <w:r w:rsidRPr="00BC07B5">
        <w:t>Программа разработана на основе следующих программ:</w:t>
      </w:r>
    </w:p>
    <w:p w:rsidR="00E14D3E" w:rsidRPr="00BC07B5" w:rsidRDefault="00E14D3E" w:rsidP="00E14D3E">
      <w:pPr>
        <w:spacing w:line="360" w:lineRule="auto"/>
        <w:ind w:firstLine="708"/>
        <w:jc w:val="both"/>
      </w:pPr>
      <w:r w:rsidRPr="00BC07B5">
        <w:rPr>
          <w:shd w:val="clear" w:color="auto" w:fill="FFFFFF"/>
        </w:rPr>
        <w:t>- Геронимус Т.М.  Трудовое обучение.  Школа мастеров. – АСТ -  ПРЕСС, Москва, 2002 г.;</w:t>
      </w:r>
    </w:p>
    <w:p w:rsidR="00E14D3E" w:rsidRPr="00BC07B5" w:rsidRDefault="00E14D3E" w:rsidP="00E14D3E">
      <w:pPr>
        <w:spacing w:line="360" w:lineRule="auto"/>
        <w:ind w:firstLine="708"/>
        <w:jc w:val="both"/>
      </w:pPr>
      <w:r w:rsidRPr="00BC07B5">
        <w:t>- Конышева Н. М. Программы общеобразовательных учреждений: Образовательная область «Технология»: Художественно – конструкторская деятельность: 1-4 классы: Программа и тематическое планирование/ Н. М. Конышева. – Смоленск: Ассоциация ХХ! век, 2009;</w:t>
      </w:r>
    </w:p>
    <w:p w:rsidR="00E14D3E" w:rsidRPr="00BC07B5" w:rsidRDefault="00E14D3E" w:rsidP="00E14D3E">
      <w:pPr>
        <w:spacing w:line="360" w:lineRule="auto"/>
        <w:ind w:firstLine="708"/>
        <w:jc w:val="both"/>
        <w:rPr>
          <w:rStyle w:val="c1"/>
        </w:rPr>
      </w:pPr>
      <w:r w:rsidRPr="00BC07B5">
        <w:rPr>
          <w:rStyle w:val="c3"/>
        </w:rPr>
        <w:t>- Роговцева, Н. И. Технология. 1–4 классы.</w:t>
      </w:r>
      <w:r w:rsidRPr="00BC07B5">
        <w:rPr>
          <w:rStyle w:val="c1"/>
        </w:rPr>
        <w:t> Рабочие программы   / Н. И. Роговцева, С. В. Анащенкова. – Москва.: Просвещение, 2012 г.</w:t>
      </w:r>
    </w:p>
    <w:p w:rsidR="00E14D3E" w:rsidRPr="00BC07B5" w:rsidRDefault="00E14D3E" w:rsidP="00E14D3E">
      <w:pPr>
        <w:spacing w:line="360" w:lineRule="auto"/>
        <w:jc w:val="both"/>
      </w:pPr>
      <w:r w:rsidRPr="00BC07B5">
        <w:t xml:space="preserve">           Программа </w:t>
      </w:r>
      <w:r w:rsidRPr="00BC07B5">
        <w:rPr>
          <w:shd w:val="clear" w:color="auto" w:fill="FFFFFF"/>
        </w:rPr>
        <w:t xml:space="preserve">включает достаточно большой диапазон видов деятельности для усвоения культурного наследия русского народа и республики Коми, воспитания эстетического   отношения к действительности, развития вкуса. </w:t>
      </w:r>
    </w:p>
    <w:p w:rsidR="009D1EE9" w:rsidRPr="00BC07B5" w:rsidRDefault="009D1EE9" w:rsidP="009D1EE9">
      <w:pPr>
        <w:spacing w:line="360" w:lineRule="auto"/>
        <w:ind w:firstLine="709"/>
        <w:jc w:val="both"/>
        <w:rPr>
          <w:b/>
        </w:rPr>
      </w:pPr>
      <w:r w:rsidRPr="00BC07B5">
        <w:rPr>
          <w:b/>
        </w:rPr>
        <w:t>Педагогическая целесообразность</w:t>
      </w:r>
      <w:r w:rsidRPr="00BC07B5">
        <w:t xml:space="preserve"> Программы заключается в том, что </w:t>
      </w:r>
      <w:r w:rsidRPr="00BC07B5">
        <w:rPr>
          <w:b/>
        </w:rPr>
        <w:t>з</w:t>
      </w:r>
      <w:r w:rsidRPr="00BC07B5">
        <w:t>анимаясь по программе</w:t>
      </w:r>
      <w:r w:rsidR="00E14D3E" w:rsidRPr="00BC07B5">
        <w:t xml:space="preserve"> декоративно-прикладным творчеством</w:t>
      </w:r>
      <w:r w:rsidRPr="00BC07B5">
        <w:t xml:space="preserve">, ребёнок творит, выдумывает, созидает, развивает образное  и пространственное мышление, узнаёт много нового о материалах и инструментах, необходимых для работы, осваивает приёмы обработки бумаги, картона, бросового материала, соломы, получает сведения о технологических операциях и способах выполнения самых разнообразных изделий в разных техниках: оригами, плетение, конструирование, мозаика, аппликация и др. Изготовление поделок требует от ребёнка новых действий, и, если вначале неточным движением руки он нередко повреждает игрушку, то впоследствии, в процессе систематического труда, рука приобретает уверенность, точность, а пальцы становятся гибкими. Такой труд способствует развитию сенсоматорики - согласованности в работе глаза и руки, совершенствованию координации движений, гибкости, точности в выполнении действий. </w:t>
      </w:r>
      <w:r w:rsidRPr="00BC07B5">
        <w:lastRenderedPageBreak/>
        <w:t>Постепенно учащиеся овладевают специальными навыками и умениями. Изготовление работ из различных материалов оказывает влияние и на умственное развитие детей, на развитие их мышления, что является прекрасным средством для формирования у детей интереса к творческой деятельности. В процессе работы формируются такие качества, как усидчивость, терпение, аккуратность, трудолюбие</w:t>
      </w:r>
    </w:p>
    <w:p w:rsidR="009D1EE9" w:rsidRPr="00BC07B5" w:rsidRDefault="00866F2D" w:rsidP="008274E9">
      <w:pPr>
        <w:spacing w:line="360" w:lineRule="auto"/>
        <w:ind w:firstLine="709"/>
        <w:jc w:val="both"/>
      </w:pPr>
      <w:r w:rsidRPr="00BC07B5">
        <w:t>Занятия по</w:t>
      </w:r>
      <w:r w:rsidR="008274E9" w:rsidRPr="00BC07B5">
        <w:t xml:space="preserve"> Программе </w:t>
      </w:r>
      <w:r w:rsidR="009D1EE9" w:rsidRPr="00BC07B5">
        <w:t xml:space="preserve">ценны ещё и в том отношении, что дети </w:t>
      </w:r>
      <w:r w:rsidRPr="00BC07B5">
        <w:t>занимаются по</w:t>
      </w:r>
      <w:r w:rsidR="009D1EE9" w:rsidRPr="00BC07B5">
        <w:t xml:space="preserve"> собственному желанию, т.е. из интереса к данному виду деятельности. Это немаловажно в воспитательном отношении, так как способствует развитию индивидуальных склонностей ребёнка, приносит ему много радости и большое удовлетворение. Небольшое количество детей позволяет педагогу не только осуществлять </w:t>
      </w:r>
      <w:r w:rsidR="002B6D15" w:rsidRPr="00BC07B5">
        <w:t>общевоспитательные</w:t>
      </w:r>
      <w:r w:rsidR="009D1EE9" w:rsidRPr="00BC07B5">
        <w:t xml:space="preserve"> задачи, но и широко использовать индивидуальное </w:t>
      </w:r>
      <w:r w:rsidRPr="00BC07B5">
        <w:t>воздействие на</w:t>
      </w:r>
      <w:r w:rsidR="009D1EE9" w:rsidRPr="00BC07B5">
        <w:t xml:space="preserve"> каждого ребёнка. </w:t>
      </w:r>
    </w:p>
    <w:p w:rsidR="000C0DCE" w:rsidRPr="00BC07B5" w:rsidRDefault="000C0DCE" w:rsidP="000C0DCE">
      <w:pPr>
        <w:spacing w:line="360" w:lineRule="auto"/>
        <w:ind w:firstLine="709"/>
        <w:jc w:val="both"/>
        <w:rPr>
          <w:b/>
        </w:rPr>
      </w:pPr>
      <w:r w:rsidRPr="00BC07B5">
        <w:rPr>
          <w:b/>
        </w:rPr>
        <w:t>Отличительные особенности.</w:t>
      </w:r>
    </w:p>
    <w:p w:rsidR="000C0DCE" w:rsidRPr="00BC07B5" w:rsidRDefault="000C0DCE" w:rsidP="008274E9">
      <w:pPr>
        <w:spacing w:line="360" w:lineRule="auto"/>
        <w:ind w:firstLine="708"/>
        <w:jc w:val="both"/>
      </w:pPr>
      <w:r w:rsidRPr="00BC07B5">
        <w:rPr>
          <w:bCs/>
        </w:rPr>
        <w:t xml:space="preserve">1. </w:t>
      </w:r>
      <w:r w:rsidR="008274E9" w:rsidRPr="00BC07B5">
        <w:t xml:space="preserve">Образовательная Программа </w:t>
      </w:r>
      <w:r w:rsidRPr="00BC07B5">
        <w:t>- комплексная (охватывает несколько видов декоративно-прикладного творчества: конструирование и моделирование из бумаги и картона, работа с природным материалом - соломкой, работа с бросовым материалом, работа по изготовлению изделий на основе нитяных коконов).</w:t>
      </w:r>
    </w:p>
    <w:p w:rsidR="000C0DCE" w:rsidRPr="00BC07B5" w:rsidRDefault="000C0DCE" w:rsidP="008274E9">
      <w:pPr>
        <w:spacing w:line="360" w:lineRule="auto"/>
        <w:ind w:firstLine="708"/>
        <w:jc w:val="both"/>
      </w:pPr>
      <w:r w:rsidRPr="00BC07B5">
        <w:rPr>
          <w:bCs/>
        </w:rPr>
        <w:t xml:space="preserve">2. </w:t>
      </w:r>
      <w:r w:rsidRPr="00BC07B5">
        <w:t xml:space="preserve">Материал, изучаемый по Программе, опережающего (усложненного) характера - вводится сознательно, но благодаря оптимальному выбору форм и методов обучения и реализации личностного подхода, </w:t>
      </w:r>
      <w:r w:rsidR="00866F2D" w:rsidRPr="00BC07B5">
        <w:t>становится доступен</w:t>
      </w:r>
      <w:r w:rsidRPr="00BC07B5">
        <w:t xml:space="preserve"> для младших школьников.</w:t>
      </w:r>
    </w:p>
    <w:p w:rsidR="000C0DCE" w:rsidRPr="00BC07B5" w:rsidRDefault="000C0DCE" w:rsidP="008274E9">
      <w:pPr>
        <w:spacing w:line="360" w:lineRule="auto"/>
        <w:ind w:firstLine="708"/>
        <w:jc w:val="both"/>
      </w:pPr>
      <w:r w:rsidRPr="00BC07B5">
        <w:rPr>
          <w:bCs/>
        </w:rPr>
        <w:t xml:space="preserve">3. </w:t>
      </w:r>
      <w:r w:rsidRPr="00BC07B5">
        <w:t>В Программе прослеживается тесная связь с предметами: ботаникой, экологией, черчением и изобразительным искусством, краеведением.</w:t>
      </w:r>
    </w:p>
    <w:p w:rsidR="000C0DCE" w:rsidRPr="00BC07B5" w:rsidRDefault="000C0DCE" w:rsidP="008274E9">
      <w:pPr>
        <w:spacing w:line="360" w:lineRule="auto"/>
        <w:ind w:firstLine="708"/>
        <w:jc w:val="both"/>
      </w:pPr>
      <w:r w:rsidRPr="00BC07B5">
        <w:rPr>
          <w:bCs/>
        </w:rPr>
        <w:t xml:space="preserve">4. </w:t>
      </w:r>
      <w:r w:rsidRPr="00BC07B5">
        <w:t>В содержание Программы, почти в каждый раздел, включены сведения об особенностях декоративно-прикладного искусства Коми края.</w:t>
      </w:r>
    </w:p>
    <w:p w:rsidR="00E14D3E" w:rsidRPr="00BC07B5" w:rsidRDefault="00E14D3E" w:rsidP="00E14D3E">
      <w:pPr>
        <w:spacing w:line="360" w:lineRule="auto"/>
        <w:ind w:firstLine="708"/>
        <w:jc w:val="both"/>
      </w:pPr>
      <w:r w:rsidRPr="00BC07B5">
        <w:t>5. В содержание Программы, почти в каждый раздел, включены темы по финансовой грамотности.</w:t>
      </w:r>
    </w:p>
    <w:p w:rsidR="008274E9" w:rsidRPr="00BC07B5" w:rsidRDefault="00E14D3E" w:rsidP="008274E9">
      <w:pPr>
        <w:spacing w:line="360" w:lineRule="auto"/>
        <w:ind w:firstLine="708"/>
        <w:jc w:val="both"/>
      </w:pPr>
      <w:r w:rsidRPr="00BC07B5">
        <w:rPr>
          <w:bCs/>
        </w:rPr>
        <w:t>6</w:t>
      </w:r>
      <w:r w:rsidR="000C0DCE" w:rsidRPr="00BC07B5">
        <w:rPr>
          <w:bCs/>
        </w:rPr>
        <w:t xml:space="preserve">. </w:t>
      </w:r>
      <w:r w:rsidR="000C0DCE" w:rsidRPr="00BC07B5">
        <w:t>В Программе предусмотрены часы на изготовление сувениров родным и близким, выполнение работ для благотворительных целей, что способствует формированию общественной активности детей, реализации их в социуме.</w:t>
      </w:r>
    </w:p>
    <w:p w:rsidR="000C0DCE" w:rsidRPr="00BC07B5" w:rsidRDefault="000C0DCE" w:rsidP="008274E9">
      <w:pPr>
        <w:spacing w:line="360" w:lineRule="auto"/>
        <w:ind w:firstLine="708"/>
        <w:jc w:val="both"/>
      </w:pPr>
      <w:r w:rsidRPr="00BC07B5">
        <w:t>Вся образовательная информация вводится перед практической работой или в перерывах между ней, поэтому занятия не делятся отдельно на занятия теоретические и практические. Переходы от практики и теории и наоборот необходимы для того, чтобы избежать монотонности в работе, ограниченности круга впечатлений.</w:t>
      </w:r>
    </w:p>
    <w:p w:rsidR="008E1D45" w:rsidRPr="00BC07B5" w:rsidRDefault="008E1D45" w:rsidP="008E1D45">
      <w:pPr>
        <w:spacing w:line="360" w:lineRule="auto"/>
        <w:ind w:firstLine="709"/>
        <w:jc w:val="both"/>
      </w:pPr>
      <w:r w:rsidRPr="00BC07B5">
        <w:rPr>
          <w:b/>
        </w:rPr>
        <w:t>Новизна программы</w:t>
      </w:r>
      <w:r w:rsidRPr="00BC07B5">
        <w:t xml:space="preserve"> - ребенок, занимаясь по программе с различными материалами, используя множество методик и технологий, определяется, при помощи </w:t>
      </w:r>
      <w:r w:rsidRPr="00BC07B5">
        <w:lastRenderedPageBreak/>
        <w:t>педагога, в своих творческих склонностях, способностях и в интересах, что в дальнейшем заинтересовывает его в совершенствовании своих возможностей и потребностей в более узко - специализированных объединениях, таких как «Техническое моделирование», «</w:t>
      </w:r>
      <w:r w:rsidR="00404A49" w:rsidRPr="00BC07B5">
        <w:t>Авиамоделирование</w:t>
      </w:r>
      <w:r w:rsidRPr="00BC07B5">
        <w:t xml:space="preserve">», «Кройка и шитьё», «Изобразительное искусство» и т.д. Это очень важно для дальнейшего социального и </w:t>
      </w:r>
      <w:r w:rsidR="00404A49" w:rsidRPr="00BC07B5">
        <w:t>профессионального самоопределении</w:t>
      </w:r>
      <w:r w:rsidRPr="00BC07B5">
        <w:t xml:space="preserve"> детей и молодёжи.</w:t>
      </w:r>
    </w:p>
    <w:p w:rsidR="008E1D45" w:rsidRPr="00BC07B5" w:rsidRDefault="0009256F" w:rsidP="008E1D45">
      <w:pPr>
        <w:spacing w:line="360" w:lineRule="auto"/>
        <w:ind w:firstLine="709"/>
        <w:jc w:val="both"/>
      </w:pPr>
      <w:r>
        <w:t>Воспитательная работа по Программе реализуется в соответствии с Рабочей программой воспитания Дворца творчества детей и учащейся молодежи</w:t>
      </w:r>
      <w:r>
        <w:rPr>
          <w:color w:val="0070C0"/>
        </w:rPr>
        <w:t xml:space="preserve"> </w:t>
      </w:r>
      <w:r w:rsidR="00CE0F08" w:rsidRPr="00BC07B5">
        <w:rPr>
          <w:i/>
        </w:rPr>
        <w:t>(Приложение №</w:t>
      </w:r>
      <w:r w:rsidR="002B6D15">
        <w:rPr>
          <w:i/>
        </w:rPr>
        <w:t>5</w:t>
      </w:r>
      <w:r w:rsidR="00887B32" w:rsidRPr="00BC07B5">
        <w:rPr>
          <w:i/>
        </w:rPr>
        <w:t>)</w:t>
      </w:r>
      <w:r w:rsidR="008E1D45" w:rsidRPr="00BC07B5">
        <w:t xml:space="preserve">, которая раскрывает содержание по основным направлениям воспитания, развития и социализации личности </w:t>
      </w:r>
      <w:r w:rsidR="00887B32" w:rsidRPr="00BC07B5">
        <w:t>ребенка по</w:t>
      </w:r>
      <w:r w:rsidR="008E1D45" w:rsidRPr="00BC07B5">
        <w:t xml:space="preserve"> модулям:</w:t>
      </w:r>
    </w:p>
    <w:p w:rsidR="008E1D45" w:rsidRPr="00BC07B5" w:rsidRDefault="008E1D45" w:rsidP="00F971F2">
      <w:pPr>
        <w:numPr>
          <w:ilvl w:val="0"/>
          <w:numId w:val="6"/>
        </w:numPr>
        <w:spacing w:after="200" w:line="360" w:lineRule="auto"/>
        <w:contextualSpacing/>
        <w:jc w:val="both"/>
        <w:rPr>
          <w:lang w:eastAsia="en-US"/>
        </w:rPr>
      </w:pPr>
      <w:r w:rsidRPr="00BC07B5">
        <w:rPr>
          <w:lang w:eastAsia="en-US"/>
        </w:rPr>
        <w:t xml:space="preserve">«Россиянин»: традиции, обычаи народов России, ответственный, законопослушный гражданин Российской Федерации; основы </w:t>
      </w:r>
      <w:r w:rsidR="00866F2D" w:rsidRPr="00BC07B5">
        <w:rPr>
          <w:lang w:eastAsia="en-US"/>
        </w:rPr>
        <w:t>финансовой грамотности</w:t>
      </w:r>
      <w:r w:rsidRPr="00BC07B5">
        <w:rPr>
          <w:lang w:eastAsia="en-US"/>
        </w:rPr>
        <w:t>.</w:t>
      </w:r>
    </w:p>
    <w:p w:rsidR="008E1D45" w:rsidRPr="00BC07B5" w:rsidRDefault="008E1D45" w:rsidP="00F971F2">
      <w:pPr>
        <w:numPr>
          <w:ilvl w:val="0"/>
          <w:numId w:val="6"/>
        </w:numPr>
        <w:spacing w:after="200" w:line="360" w:lineRule="auto"/>
        <w:contextualSpacing/>
        <w:jc w:val="both"/>
        <w:rPr>
          <w:lang w:eastAsia="en-US"/>
        </w:rPr>
      </w:pPr>
      <w:r w:rsidRPr="00BC07B5">
        <w:rPr>
          <w:lang w:eastAsia="en-US"/>
        </w:rPr>
        <w:t>«Дворцовский компонент»: исторические сведения и события ДТДиУМ.</w:t>
      </w:r>
    </w:p>
    <w:p w:rsidR="008E1D45" w:rsidRPr="00BC07B5" w:rsidRDefault="008E1D45" w:rsidP="00F971F2">
      <w:pPr>
        <w:numPr>
          <w:ilvl w:val="0"/>
          <w:numId w:val="6"/>
        </w:numPr>
        <w:spacing w:after="200" w:line="360" w:lineRule="auto"/>
        <w:contextualSpacing/>
        <w:jc w:val="both"/>
        <w:rPr>
          <w:lang w:eastAsia="en-US"/>
        </w:rPr>
      </w:pPr>
      <w:r w:rsidRPr="00BC07B5">
        <w:rPr>
          <w:lang w:eastAsia="en-US"/>
        </w:rPr>
        <w:t>«Семья»: семейные ценности, осознание себя личностью, членом общества, принятие другого человека как личность.</w:t>
      </w:r>
    </w:p>
    <w:p w:rsidR="008E1D45" w:rsidRPr="00BC07B5" w:rsidRDefault="008E1D45" w:rsidP="00F971F2">
      <w:pPr>
        <w:numPr>
          <w:ilvl w:val="0"/>
          <w:numId w:val="6"/>
        </w:numPr>
        <w:spacing w:after="200" w:line="360" w:lineRule="auto"/>
        <w:contextualSpacing/>
        <w:jc w:val="both"/>
        <w:rPr>
          <w:lang w:eastAsia="en-US"/>
        </w:rPr>
      </w:pPr>
      <w:r w:rsidRPr="00BC07B5">
        <w:rPr>
          <w:lang w:eastAsia="en-US"/>
        </w:rPr>
        <w:t>«Здоровый образ жизни»: ценность здорово</w:t>
      </w:r>
      <w:r w:rsidR="00F31403" w:rsidRPr="00BC07B5">
        <w:rPr>
          <w:lang w:eastAsia="en-US"/>
        </w:rPr>
        <w:t>г</w:t>
      </w:r>
      <w:r w:rsidRPr="00BC07B5">
        <w:rPr>
          <w:lang w:eastAsia="en-US"/>
        </w:rPr>
        <w:t>о и безопасного образа жизни, основы комплексной безопасности.</w:t>
      </w:r>
    </w:p>
    <w:p w:rsidR="008E1D45" w:rsidRPr="00BC07B5" w:rsidRDefault="008E1D45" w:rsidP="008274E9">
      <w:pPr>
        <w:spacing w:line="360" w:lineRule="auto"/>
        <w:ind w:firstLine="708"/>
        <w:jc w:val="both"/>
      </w:pPr>
      <w:r w:rsidRPr="00BC07B5">
        <w:rPr>
          <w:b/>
        </w:rPr>
        <w:t>Адресат программы.</w:t>
      </w:r>
      <w:r w:rsidRPr="00BC07B5">
        <w:t xml:space="preserve"> Программа спроектирована для учащихся </w:t>
      </w:r>
      <w:r w:rsidR="008274E9" w:rsidRPr="00BC07B5">
        <w:t>7-12</w:t>
      </w:r>
      <w:r w:rsidRPr="00BC07B5">
        <w:t xml:space="preserve"> лет. Она будет интересна для учащихся, проявляющих интерес к конструированию и ручному труду, а </w:t>
      </w:r>
      <w:r w:rsidR="00866F2D" w:rsidRPr="00BC07B5">
        <w:t>также</w:t>
      </w:r>
      <w:r w:rsidRPr="00BC07B5">
        <w:t xml:space="preserve"> для родителей, которые заинтересованы в развитии своих детей - творческих способностей, фантазии, мелкой моторики рук, внимания, логического мышления, усидчивости. </w:t>
      </w:r>
    </w:p>
    <w:p w:rsidR="008E1D45" w:rsidRPr="00BC07B5" w:rsidRDefault="008E1D45" w:rsidP="008274E9">
      <w:pPr>
        <w:spacing w:line="360" w:lineRule="auto"/>
        <w:ind w:firstLine="708"/>
        <w:jc w:val="both"/>
      </w:pPr>
      <w:r w:rsidRPr="00BC07B5">
        <w:rPr>
          <w:b/>
          <w:i/>
        </w:rPr>
        <w:t>1 год обучения</w:t>
      </w:r>
      <w:r w:rsidRPr="00BC07B5">
        <w:rPr>
          <w:b/>
        </w:rPr>
        <w:t xml:space="preserve"> - </w:t>
      </w:r>
      <w:r w:rsidRPr="00BC07B5">
        <w:t xml:space="preserve">принимаются все желающие младшего школьного возраста (1-2 класс) не ограниченные возможностями </w:t>
      </w:r>
      <w:r w:rsidR="00866F2D" w:rsidRPr="00BC07B5">
        <w:t>по медицинским</w:t>
      </w:r>
      <w:r w:rsidRPr="00BC07B5">
        <w:t xml:space="preserve"> показателям. Количество детей в группе – 15 чел.</w:t>
      </w:r>
    </w:p>
    <w:p w:rsidR="008E1D45" w:rsidRPr="00BC07B5" w:rsidRDefault="008E1D45" w:rsidP="008274E9">
      <w:pPr>
        <w:spacing w:line="360" w:lineRule="auto"/>
        <w:ind w:firstLine="708"/>
        <w:jc w:val="both"/>
      </w:pPr>
      <w:r w:rsidRPr="00BC07B5">
        <w:rPr>
          <w:b/>
          <w:i/>
        </w:rPr>
        <w:t xml:space="preserve">2 год обучения - </w:t>
      </w:r>
      <w:r w:rsidRPr="00BC07B5">
        <w:t>принимаются выпускники 1 года обучения и желающие младшие школьники (2,3,4 класса) не ограниченные воз</w:t>
      </w:r>
      <w:r w:rsidR="008274E9" w:rsidRPr="00BC07B5">
        <w:t xml:space="preserve">можностями по </w:t>
      </w:r>
      <w:r w:rsidRPr="00BC07B5">
        <w:t xml:space="preserve">медицинским показателям. Количество детей в группе – 12 человек. </w:t>
      </w:r>
    </w:p>
    <w:p w:rsidR="008E1D45" w:rsidRPr="00BC07B5" w:rsidRDefault="008E1D45" w:rsidP="008274E9">
      <w:pPr>
        <w:spacing w:line="360" w:lineRule="auto"/>
        <w:ind w:firstLine="708"/>
        <w:jc w:val="both"/>
      </w:pPr>
      <w:r w:rsidRPr="00BC07B5">
        <w:rPr>
          <w:b/>
          <w:i/>
        </w:rPr>
        <w:t>3 год обучения</w:t>
      </w:r>
      <w:r w:rsidRPr="00BC07B5">
        <w:t xml:space="preserve"> – </w:t>
      </w:r>
      <w:r w:rsidR="00866F2D" w:rsidRPr="00BC07B5">
        <w:t>принимаются выпускники</w:t>
      </w:r>
      <w:r w:rsidRPr="00BC07B5">
        <w:t xml:space="preserve"> 2 года обучения. Количество детей в группе – 10 чел.</w:t>
      </w:r>
    </w:p>
    <w:p w:rsidR="008E1D45" w:rsidRPr="00BC07B5" w:rsidRDefault="008E1D45" w:rsidP="008274E9">
      <w:pPr>
        <w:spacing w:line="360" w:lineRule="auto"/>
        <w:ind w:firstLine="708"/>
        <w:contextualSpacing/>
        <w:jc w:val="both"/>
        <w:rPr>
          <w:rFonts w:eastAsia="Calibri"/>
          <w:lang w:eastAsia="en-US"/>
        </w:rPr>
      </w:pPr>
      <w:r w:rsidRPr="00BC07B5">
        <w:t xml:space="preserve">Набор в группу осуществляется на основе письменного заявления родителей (законных представителей) через сайт </w:t>
      </w:r>
      <w:hyperlink r:id="rId13" w:tgtFrame="_blank" w:history="1">
        <w:r w:rsidRPr="00BC07B5">
          <w:t>komi.pfdo.ru</w:t>
        </w:r>
      </w:hyperlink>
      <w:r w:rsidRPr="00BC07B5">
        <w:t xml:space="preserve"> (ПФДО Коми). </w:t>
      </w:r>
      <w:r w:rsidRPr="00BC07B5">
        <w:rPr>
          <w:rFonts w:eastAsia="Calibri"/>
          <w:lang w:eastAsia="en-US"/>
        </w:rPr>
        <w:t xml:space="preserve">Выпускники, закончившие обучение по Программе, могут продолжить обучение по различным </w:t>
      </w:r>
      <w:r w:rsidR="00551D20" w:rsidRPr="00BC07B5">
        <w:rPr>
          <w:rFonts w:eastAsia="Calibri"/>
          <w:lang w:eastAsia="en-US"/>
        </w:rPr>
        <w:lastRenderedPageBreak/>
        <w:t>П</w:t>
      </w:r>
      <w:r w:rsidRPr="00BC07B5">
        <w:rPr>
          <w:rFonts w:eastAsia="Calibri"/>
          <w:lang w:eastAsia="en-US"/>
        </w:rPr>
        <w:t xml:space="preserve">рограммам технической направленности, а </w:t>
      </w:r>
      <w:r w:rsidR="002F1BD3" w:rsidRPr="00BC07B5">
        <w:rPr>
          <w:rFonts w:eastAsia="Calibri"/>
          <w:lang w:eastAsia="en-US"/>
        </w:rPr>
        <w:t>также</w:t>
      </w:r>
      <w:r w:rsidRPr="00BC07B5">
        <w:rPr>
          <w:rFonts w:eastAsia="Calibri"/>
          <w:lang w:eastAsia="en-US"/>
        </w:rPr>
        <w:t xml:space="preserve"> в других объединениях по декоративно – прикладному творчеству Дворца творчества детей и учащейся молодежи или учреждениях дополнительного образования города.</w:t>
      </w:r>
    </w:p>
    <w:p w:rsidR="00495090" w:rsidRDefault="00495090" w:rsidP="00495090">
      <w:pPr>
        <w:spacing w:line="360" w:lineRule="auto"/>
        <w:ind w:firstLine="567"/>
        <w:contextualSpacing/>
        <w:rPr>
          <w:rFonts w:eastAsia="Calibri"/>
          <w:b/>
          <w:lang w:eastAsia="en-US"/>
        </w:rPr>
      </w:pPr>
      <w:r w:rsidRPr="00BC07B5">
        <w:rPr>
          <w:rFonts w:eastAsia="Calibri"/>
          <w:b/>
          <w:lang w:eastAsia="en-US"/>
        </w:rPr>
        <w:t>Характеристика программы</w:t>
      </w:r>
      <w:r w:rsidR="00AF6A65">
        <w:rPr>
          <w:rFonts w:eastAsia="Calibri"/>
          <w:b/>
          <w:lang w:eastAsia="en-US"/>
        </w:rPr>
        <w:t>:</w:t>
      </w:r>
    </w:p>
    <w:p w:rsidR="00AF6A65" w:rsidRPr="00AF6A65" w:rsidRDefault="00AF6A65" w:rsidP="00AF6A65">
      <w:pPr>
        <w:pStyle w:val="af3"/>
        <w:numPr>
          <w:ilvl w:val="0"/>
          <w:numId w:val="34"/>
        </w:numPr>
        <w:spacing w:line="360" w:lineRule="auto"/>
        <w:rPr>
          <w:rFonts w:eastAsia="Calibri"/>
          <w:bCs/>
          <w:lang w:eastAsia="en-US"/>
        </w:rPr>
      </w:pPr>
      <w:r w:rsidRPr="00AF6A65">
        <w:rPr>
          <w:rFonts w:eastAsia="Calibri"/>
          <w:bCs/>
          <w:lang w:eastAsia="en-US"/>
        </w:rPr>
        <w:t xml:space="preserve">По форме обучения- </w:t>
      </w:r>
      <w:r w:rsidRPr="00AF6A65">
        <w:rPr>
          <w:rFonts w:eastAsia="Calibri"/>
          <w:bCs/>
          <w:i/>
          <w:iCs/>
          <w:lang w:eastAsia="en-US"/>
        </w:rPr>
        <w:t>очная</w:t>
      </w:r>
      <w:r>
        <w:rPr>
          <w:rFonts w:eastAsia="Calibri"/>
          <w:bCs/>
          <w:i/>
          <w:iCs/>
          <w:lang w:eastAsia="en-US"/>
        </w:rPr>
        <w:t>;</w:t>
      </w:r>
    </w:p>
    <w:p w:rsidR="00AF6A65" w:rsidRPr="00AF6A65" w:rsidRDefault="00AF6A65" w:rsidP="00AF6A65">
      <w:pPr>
        <w:pStyle w:val="af3"/>
        <w:numPr>
          <w:ilvl w:val="0"/>
          <w:numId w:val="34"/>
        </w:numPr>
        <w:spacing w:line="360" w:lineRule="auto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</w:t>
      </w:r>
      <w:r w:rsidRPr="00AF6A65">
        <w:rPr>
          <w:rFonts w:eastAsia="Calibri"/>
          <w:bCs/>
          <w:lang w:eastAsia="en-US"/>
        </w:rPr>
        <w:t xml:space="preserve">о степени авторства - </w:t>
      </w:r>
      <w:r w:rsidRPr="00AF6A65">
        <w:rPr>
          <w:rFonts w:eastAsia="Calibri"/>
          <w:bCs/>
          <w:i/>
          <w:iCs/>
          <w:lang w:eastAsia="en-US"/>
        </w:rPr>
        <w:t>модифицированная;</w:t>
      </w:r>
    </w:p>
    <w:p w:rsidR="00AF6A65" w:rsidRPr="00AF6A65" w:rsidRDefault="00AF6A65" w:rsidP="00AF6A65">
      <w:pPr>
        <w:pStyle w:val="af3"/>
        <w:numPr>
          <w:ilvl w:val="0"/>
          <w:numId w:val="34"/>
        </w:numPr>
        <w:spacing w:line="360" w:lineRule="auto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</w:t>
      </w:r>
      <w:r w:rsidRPr="00AF6A65">
        <w:rPr>
          <w:rFonts w:eastAsia="Calibri"/>
          <w:bCs/>
          <w:lang w:eastAsia="en-US"/>
        </w:rPr>
        <w:t xml:space="preserve">о уровню сложности - </w:t>
      </w:r>
      <w:r w:rsidRPr="00AF6A65">
        <w:rPr>
          <w:rFonts w:eastAsia="Calibri"/>
          <w:bCs/>
          <w:i/>
          <w:iCs/>
          <w:lang w:eastAsia="en-US"/>
        </w:rPr>
        <w:t>разноуровневая;</w:t>
      </w:r>
    </w:p>
    <w:p w:rsidR="00AF6A65" w:rsidRPr="00AF6A65" w:rsidRDefault="00AF6A65" w:rsidP="00AF6A65">
      <w:pPr>
        <w:pStyle w:val="af3"/>
        <w:numPr>
          <w:ilvl w:val="0"/>
          <w:numId w:val="34"/>
        </w:numPr>
        <w:spacing w:line="360" w:lineRule="auto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</w:t>
      </w:r>
      <w:r w:rsidRPr="00AF6A65">
        <w:rPr>
          <w:rFonts w:eastAsia="Calibri"/>
          <w:bCs/>
          <w:lang w:eastAsia="en-US"/>
        </w:rPr>
        <w:t xml:space="preserve">о форме содержания и организации образовательного процесса – </w:t>
      </w:r>
      <w:r w:rsidRPr="00AF6A65">
        <w:rPr>
          <w:rFonts w:eastAsia="Calibri"/>
          <w:bCs/>
          <w:i/>
          <w:iCs/>
          <w:lang w:eastAsia="en-US"/>
        </w:rPr>
        <w:t>традиционная</w:t>
      </w:r>
      <w:r w:rsidRPr="00AF6A65">
        <w:rPr>
          <w:rFonts w:eastAsia="Calibri"/>
          <w:bCs/>
          <w:lang w:eastAsia="en-US"/>
        </w:rPr>
        <w:t>.</w:t>
      </w:r>
    </w:p>
    <w:p w:rsidR="00BB7E15" w:rsidRPr="00BC07B5" w:rsidRDefault="00BB7E15" w:rsidP="00BB7E15">
      <w:pPr>
        <w:spacing w:line="360" w:lineRule="auto"/>
        <w:ind w:firstLine="567"/>
        <w:contextualSpacing/>
        <w:jc w:val="both"/>
        <w:rPr>
          <w:b/>
        </w:rPr>
      </w:pPr>
      <w:r w:rsidRPr="00BC07B5">
        <w:rPr>
          <w:b/>
        </w:rPr>
        <w:t>Объем и сроки освоения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5"/>
        <w:gridCol w:w="3051"/>
        <w:gridCol w:w="2764"/>
        <w:gridCol w:w="1600"/>
      </w:tblGrid>
      <w:tr w:rsidR="00BB7E15" w:rsidRPr="00BC07B5" w:rsidTr="00FC0FDC">
        <w:tc>
          <w:tcPr>
            <w:tcW w:w="1126" w:type="pct"/>
            <w:vMerge w:val="restart"/>
          </w:tcPr>
          <w:p w:rsidR="00BB7E15" w:rsidRPr="00BC07B5" w:rsidRDefault="00BB7E15" w:rsidP="00FC0FDC">
            <w:pPr>
              <w:spacing w:line="360" w:lineRule="auto"/>
              <w:ind w:right="176"/>
              <w:jc w:val="center"/>
              <w:rPr>
                <w:spacing w:val="-1"/>
              </w:rPr>
            </w:pPr>
            <w:r w:rsidRPr="00BC07B5">
              <w:t>Год обучения</w:t>
            </w:r>
          </w:p>
        </w:tc>
        <w:tc>
          <w:tcPr>
            <w:tcW w:w="1594" w:type="pct"/>
            <w:vMerge w:val="restart"/>
          </w:tcPr>
          <w:p w:rsidR="00BB7E15" w:rsidRPr="00BC07B5" w:rsidRDefault="00BB7E15" w:rsidP="00FC0FDC">
            <w:pPr>
              <w:spacing w:line="360" w:lineRule="auto"/>
              <w:ind w:right="176"/>
              <w:jc w:val="center"/>
              <w:rPr>
                <w:spacing w:val="-1"/>
              </w:rPr>
            </w:pPr>
            <w:r w:rsidRPr="00BC07B5">
              <w:rPr>
                <w:spacing w:val="-1"/>
              </w:rPr>
              <w:t>Продолжительность годов обучения в часах</w:t>
            </w:r>
          </w:p>
        </w:tc>
        <w:tc>
          <w:tcPr>
            <w:tcW w:w="2281" w:type="pct"/>
            <w:gridSpan w:val="2"/>
          </w:tcPr>
          <w:p w:rsidR="00BB7E15" w:rsidRPr="00BC07B5" w:rsidRDefault="00BB7E15" w:rsidP="00FC0FDC">
            <w:pPr>
              <w:spacing w:line="360" w:lineRule="auto"/>
              <w:ind w:right="176"/>
              <w:jc w:val="center"/>
              <w:rPr>
                <w:spacing w:val="-1"/>
              </w:rPr>
            </w:pPr>
            <w:r w:rsidRPr="00BC07B5">
              <w:rPr>
                <w:spacing w:val="-1"/>
              </w:rPr>
              <w:t>Режим занятий</w:t>
            </w:r>
          </w:p>
        </w:tc>
      </w:tr>
      <w:tr w:rsidR="00BB7E15" w:rsidRPr="00BC07B5" w:rsidTr="00FC0FDC">
        <w:tc>
          <w:tcPr>
            <w:tcW w:w="1126" w:type="pct"/>
            <w:vMerge/>
          </w:tcPr>
          <w:p w:rsidR="00BB7E15" w:rsidRPr="00BC07B5" w:rsidRDefault="00BB7E15" w:rsidP="00FC0FDC">
            <w:pPr>
              <w:spacing w:line="360" w:lineRule="auto"/>
              <w:ind w:right="176" w:firstLine="567"/>
              <w:jc w:val="center"/>
              <w:rPr>
                <w:spacing w:val="-1"/>
              </w:rPr>
            </w:pPr>
          </w:p>
        </w:tc>
        <w:tc>
          <w:tcPr>
            <w:tcW w:w="1594" w:type="pct"/>
            <w:vMerge/>
          </w:tcPr>
          <w:p w:rsidR="00BB7E15" w:rsidRPr="00BC07B5" w:rsidRDefault="00BB7E15" w:rsidP="00FC0FDC">
            <w:pPr>
              <w:spacing w:line="360" w:lineRule="auto"/>
              <w:ind w:right="176" w:firstLine="567"/>
              <w:jc w:val="center"/>
              <w:rPr>
                <w:spacing w:val="-1"/>
              </w:rPr>
            </w:pPr>
          </w:p>
        </w:tc>
        <w:tc>
          <w:tcPr>
            <w:tcW w:w="1444" w:type="pct"/>
          </w:tcPr>
          <w:p w:rsidR="00BB7E15" w:rsidRPr="00BC07B5" w:rsidRDefault="00BB7E15" w:rsidP="00FC0FDC">
            <w:pPr>
              <w:spacing w:line="360" w:lineRule="auto"/>
              <w:ind w:right="176"/>
              <w:jc w:val="center"/>
              <w:rPr>
                <w:spacing w:val="-1"/>
              </w:rPr>
            </w:pPr>
            <w:r w:rsidRPr="00BC07B5">
              <w:rPr>
                <w:spacing w:val="-1"/>
              </w:rPr>
              <w:t>Количество часов в неделю</w:t>
            </w:r>
          </w:p>
        </w:tc>
        <w:tc>
          <w:tcPr>
            <w:tcW w:w="836" w:type="pct"/>
          </w:tcPr>
          <w:p w:rsidR="00BB7E15" w:rsidRPr="00BC07B5" w:rsidRDefault="00BB7E15" w:rsidP="00FC0FDC">
            <w:pPr>
              <w:spacing w:line="360" w:lineRule="auto"/>
              <w:ind w:right="176"/>
              <w:jc w:val="center"/>
              <w:rPr>
                <w:spacing w:val="-1"/>
              </w:rPr>
            </w:pPr>
            <w:r w:rsidRPr="00BC07B5">
              <w:rPr>
                <w:spacing w:val="-1"/>
              </w:rPr>
              <w:t>Количество занятий в неделю</w:t>
            </w:r>
          </w:p>
        </w:tc>
      </w:tr>
      <w:tr w:rsidR="00BB7E15" w:rsidRPr="00BC07B5" w:rsidTr="00FC0FDC">
        <w:tc>
          <w:tcPr>
            <w:tcW w:w="1126" w:type="pct"/>
          </w:tcPr>
          <w:p w:rsidR="00BB7E15" w:rsidRPr="00BC07B5" w:rsidRDefault="00BB7E15" w:rsidP="00FC0FDC">
            <w:pPr>
              <w:spacing w:line="360" w:lineRule="auto"/>
              <w:ind w:right="176"/>
              <w:jc w:val="center"/>
              <w:rPr>
                <w:spacing w:val="-1"/>
              </w:rPr>
            </w:pPr>
            <w:r w:rsidRPr="00BC07B5">
              <w:rPr>
                <w:spacing w:val="-1"/>
              </w:rPr>
              <w:t>1 год</w:t>
            </w:r>
          </w:p>
        </w:tc>
        <w:tc>
          <w:tcPr>
            <w:tcW w:w="1594" w:type="pct"/>
          </w:tcPr>
          <w:p w:rsidR="00BB7E15" w:rsidRPr="00BC07B5" w:rsidRDefault="00BB7E15" w:rsidP="00FC0FDC">
            <w:pPr>
              <w:spacing w:line="360" w:lineRule="auto"/>
              <w:ind w:right="176"/>
              <w:jc w:val="center"/>
              <w:rPr>
                <w:spacing w:val="-1"/>
              </w:rPr>
            </w:pPr>
            <w:r w:rsidRPr="00BC07B5">
              <w:rPr>
                <w:spacing w:val="-1"/>
              </w:rPr>
              <w:t>144</w:t>
            </w:r>
          </w:p>
        </w:tc>
        <w:tc>
          <w:tcPr>
            <w:tcW w:w="1444" w:type="pct"/>
          </w:tcPr>
          <w:p w:rsidR="00BB7E15" w:rsidRPr="00BC07B5" w:rsidRDefault="00BB7E15" w:rsidP="00FC0FDC">
            <w:pPr>
              <w:spacing w:line="360" w:lineRule="auto"/>
              <w:ind w:right="176"/>
              <w:jc w:val="center"/>
              <w:rPr>
                <w:spacing w:val="-1"/>
              </w:rPr>
            </w:pPr>
            <w:r w:rsidRPr="00BC07B5">
              <w:rPr>
                <w:spacing w:val="-1"/>
              </w:rPr>
              <w:t>4</w:t>
            </w:r>
          </w:p>
        </w:tc>
        <w:tc>
          <w:tcPr>
            <w:tcW w:w="836" w:type="pct"/>
          </w:tcPr>
          <w:p w:rsidR="00BB7E15" w:rsidRPr="00BC07B5" w:rsidRDefault="00BB7E15" w:rsidP="00FC0FDC">
            <w:pPr>
              <w:spacing w:line="360" w:lineRule="auto"/>
              <w:ind w:right="176"/>
              <w:jc w:val="center"/>
              <w:rPr>
                <w:spacing w:val="-1"/>
              </w:rPr>
            </w:pPr>
            <w:r w:rsidRPr="00BC07B5">
              <w:rPr>
                <w:spacing w:val="-1"/>
              </w:rPr>
              <w:t>2</w:t>
            </w:r>
          </w:p>
        </w:tc>
      </w:tr>
      <w:tr w:rsidR="00BB7E15" w:rsidRPr="00BC07B5" w:rsidTr="00FC0FDC">
        <w:tc>
          <w:tcPr>
            <w:tcW w:w="1126" w:type="pct"/>
          </w:tcPr>
          <w:p w:rsidR="00BB7E15" w:rsidRPr="00BC07B5" w:rsidRDefault="00BB7E15" w:rsidP="00FC0FDC">
            <w:pPr>
              <w:spacing w:line="360" w:lineRule="auto"/>
              <w:ind w:right="176"/>
              <w:jc w:val="center"/>
              <w:rPr>
                <w:spacing w:val="-1"/>
              </w:rPr>
            </w:pPr>
            <w:r w:rsidRPr="00BC07B5">
              <w:rPr>
                <w:spacing w:val="-1"/>
              </w:rPr>
              <w:t>2 год</w:t>
            </w:r>
          </w:p>
        </w:tc>
        <w:tc>
          <w:tcPr>
            <w:tcW w:w="1594" w:type="pct"/>
          </w:tcPr>
          <w:p w:rsidR="00BB7E15" w:rsidRPr="00BC07B5" w:rsidRDefault="00BB7E15" w:rsidP="00FC0FDC">
            <w:pPr>
              <w:spacing w:line="360" w:lineRule="auto"/>
              <w:ind w:right="176"/>
              <w:jc w:val="center"/>
              <w:rPr>
                <w:spacing w:val="-1"/>
              </w:rPr>
            </w:pPr>
            <w:r w:rsidRPr="00BC07B5">
              <w:rPr>
                <w:spacing w:val="-1"/>
              </w:rPr>
              <w:t>144</w:t>
            </w:r>
          </w:p>
        </w:tc>
        <w:tc>
          <w:tcPr>
            <w:tcW w:w="1444" w:type="pct"/>
          </w:tcPr>
          <w:p w:rsidR="00BB7E15" w:rsidRPr="00BC07B5" w:rsidRDefault="00BB7E15" w:rsidP="00FC0FDC">
            <w:pPr>
              <w:spacing w:line="360" w:lineRule="auto"/>
              <w:ind w:right="176"/>
              <w:jc w:val="center"/>
              <w:rPr>
                <w:spacing w:val="-1"/>
              </w:rPr>
            </w:pPr>
            <w:r w:rsidRPr="00BC07B5">
              <w:rPr>
                <w:spacing w:val="-1"/>
              </w:rPr>
              <w:t>4</w:t>
            </w:r>
          </w:p>
        </w:tc>
        <w:tc>
          <w:tcPr>
            <w:tcW w:w="836" w:type="pct"/>
          </w:tcPr>
          <w:p w:rsidR="00BB7E15" w:rsidRPr="00BC07B5" w:rsidRDefault="00BB7E15" w:rsidP="00FC0FDC">
            <w:pPr>
              <w:spacing w:line="360" w:lineRule="auto"/>
              <w:ind w:right="176"/>
              <w:jc w:val="center"/>
              <w:rPr>
                <w:spacing w:val="-1"/>
              </w:rPr>
            </w:pPr>
            <w:r w:rsidRPr="00BC07B5">
              <w:rPr>
                <w:spacing w:val="-1"/>
              </w:rPr>
              <w:t>2</w:t>
            </w:r>
          </w:p>
        </w:tc>
      </w:tr>
      <w:tr w:rsidR="00BB7E15" w:rsidRPr="00BC07B5" w:rsidTr="00FC0FDC">
        <w:tc>
          <w:tcPr>
            <w:tcW w:w="1126" w:type="pct"/>
          </w:tcPr>
          <w:p w:rsidR="00BB7E15" w:rsidRPr="00BC07B5" w:rsidRDefault="00BB7E15" w:rsidP="00FC0FDC">
            <w:pPr>
              <w:spacing w:line="360" w:lineRule="auto"/>
              <w:ind w:right="176"/>
              <w:jc w:val="center"/>
              <w:rPr>
                <w:spacing w:val="-1"/>
              </w:rPr>
            </w:pPr>
            <w:r w:rsidRPr="00BC07B5">
              <w:rPr>
                <w:spacing w:val="-1"/>
              </w:rPr>
              <w:t>3 год</w:t>
            </w:r>
          </w:p>
        </w:tc>
        <w:tc>
          <w:tcPr>
            <w:tcW w:w="1594" w:type="pct"/>
          </w:tcPr>
          <w:p w:rsidR="00BB7E15" w:rsidRPr="00BC07B5" w:rsidRDefault="00BB7E15" w:rsidP="00FC0FDC">
            <w:pPr>
              <w:spacing w:line="360" w:lineRule="auto"/>
              <w:ind w:right="176"/>
              <w:jc w:val="center"/>
              <w:rPr>
                <w:spacing w:val="-1"/>
              </w:rPr>
            </w:pPr>
            <w:r w:rsidRPr="00BC07B5">
              <w:rPr>
                <w:spacing w:val="-1"/>
              </w:rPr>
              <w:t>108</w:t>
            </w:r>
          </w:p>
        </w:tc>
        <w:tc>
          <w:tcPr>
            <w:tcW w:w="1444" w:type="pct"/>
          </w:tcPr>
          <w:p w:rsidR="00BB7E15" w:rsidRPr="00BC07B5" w:rsidRDefault="00BB7E15" w:rsidP="00FC0FDC">
            <w:pPr>
              <w:spacing w:line="360" w:lineRule="auto"/>
              <w:ind w:right="176"/>
              <w:jc w:val="center"/>
              <w:rPr>
                <w:spacing w:val="-1"/>
              </w:rPr>
            </w:pPr>
            <w:r w:rsidRPr="00BC07B5">
              <w:rPr>
                <w:spacing w:val="-1"/>
              </w:rPr>
              <w:t>3</w:t>
            </w:r>
          </w:p>
        </w:tc>
        <w:tc>
          <w:tcPr>
            <w:tcW w:w="836" w:type="pct"/>
          </w:tcPr>
          <w:p w:rsidR="00BB7E15" w:rsidRPr="00BC07B5" w:rsidRDefault="00BB7E15" w:rsidP="00FC0FDC">
            <w:pPr>
              <w:spacing w:line="360" w:lineRule="auto"/>
              <w:ind w:right="176"/>
              <w:jc w:val="center"/>
              <w:rPr>
                <w:spacing w:val="-1"/>
              </w:rPr>
            </w:pPr>
            <w:r w:rsidRPr="00BC07B5">
              <w:rPr>
                <w:spacing w:val="-1"/>
              </w:rPr>
              <w:t>1</w:t>
            </w:r>
          </w:p>
        </w:tc>
      </w:tr>
      <w:tr w:rsidR="00BB7E15" w:rsidRPr="00BC07B5" w:rsidTr="00FC0FDC">
        <w:tc>
          <w:tcPr>
            <w:tcW w:w="1126" w:type="pct"/>
            <w:tcBorders>
              <w:bottom w:val="single" w:sz="4" w:space="0" w:color="auto"/>
            </w:tcBorders>
          </w:tcPr>
          <w:p w:rsidR="00BB7E15" w:rsidRPr="00BC07B5" w:rsidRDefault="00BB7E15" w:rsidP="00FC0FDC">
            <w:pPr>
              <w:spacing w:line="360" w:lineRule="auto"/>
              <w:ind w:right="176" w:firstLine="567"/>
              <w:jc w:val="center"/>
              <w:rPr>
                <w:b/>
                <w:spacing w:val="-1"/>
              </w:rPr>
            </w:pPr>
            <w:r w:rsidRPr="00BC07B5">
              <w:rPr>
                <w:b/>
                <w:spacing w:val="-1"/>
              </w:rPr>
              <w:t>Итого</w:t>
            </w:r>
          </w:p>
        </w:tc>
        <w:tc>
          <w:tcPr>
            <w:tcW w:w="3874" w:type="pct"/>
            <w:gridSpan w:val="3"/>
            <w:shd w:val="clear" w:color="auto" w:fill="auto"/>
          </w:tcPr>
          <w:p w:rsidR="00BB7E15" w:rsidRPr="00BC07B5" w:rsidRDefault="00BB7E15" w:rsidP="00FC0FDC">
            <w:pPr>
              <w:spacing w:line="360" w:lineRule="auto"/>
              <w:ind w:firstLine="567"/>
              <w:jc w:val="center"/>
              <w:rPr>
                <w:b/>
              </w:rPr>
            </w:pPr>
            <w:r w:rsidRPr="00BC07B5">
              <w:rPr>
                <w:b/>
              </w:rPr>
              <w:t>396</w:t>
            </w:r>
          </w:p>
        </w:tc>
      </w:tr>
    </w:tbl>
    <w:p w:rsidR="00551D20" w:rsidRPr="00BC07B5" w:rsidRDefault="00551D20" w:rsidP="008274E9">
      <w:pPr>
        <w:shd w:val="clear" w:color="auto" w:fill="FFFFFF"/>
        <w:spacing w:line="360" w:lineRule="auto"/>
        <w:ind w:firstLine="708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BC07B5">
        <w:rPr>
          <w:b/>
        </w:rPr>
        <w:t xml:space="preserve">Форма обучения: </w:t>
      </w:r>
      <w:r w:rsidRPr="00BC07B5">
        <w:t xml:space="preserve">очная. </w:t>
      </w:r>
    </w:p>
    <w:p w:rsidR="00BB7E15" w:rsidRPr="00BC07B5" w:rsidRDefault="00BB7E15" w:rsidP="008274E9">
      <w:pPr>
        <w:spacing w:line="360" w:lineRule="auto"/>
        <w:ind w:firstLine="708"/>
        <w:contextualSpacing/>
        <w:jc w:val="both"/>
        <w:rPr>
          <w:rFonts w:eastAsia="Calibri"/>
          <w:lang w:eastAsia="en-US"/>
        </w:rPr>
      </w:pPr>
      <w:r w:rsidRPr="00BC07B5">
        <w:rPr>
          <w:b/>
        </w:rPr>
        <w:t>Режим занятий.</w:t>
      </w:r>
      <w:r w:rsidRPr="00BC07B5">
        <w:t xml:space="preserve"> Расписание составляется в соответствии с требованиями С</w:t>
      </w:r>
      <w:r w:rsidR="00583FE7" w:rsidRPr="00BC07B5">
        <w:t>П (Санитарно-эпидемиологические требования к организациям воспитания и обучения, отдыха и оздоровления детей и молодежи» СП 2.4.3648-20, утвержденных Постановлением главного государственного санитарного врача Российской Федерации от 28.09.2020</w:t>
      </w:r>
      <w:r w:rsidR="00FC0FDC" w:rsidRPr="00BC07B5">
        <w:t xml:space="preserve"> </w:t>
      </w:r>
      <w:r w:rsidR="00583FE7" w:rsidRPr="00BC07B5">
        <w:t>г.</w:t>
      </w:r>
      <w:r w:rsidR="00866F2D" w:rsidRPr="00BC07B5">
        <w:t>).</w:t>
      </w:r>
      <w:r w:rsidR="00866F2D" w:rsidRPr="00BC07B5">
        <w:rPr>
          <w:rFonts w:eastAsia="Calibri"/>
          <w:lang w:eastAsia="en-US"/>
        </w:rPr>
        <w:t xml:space="preserve"> Занятия</w:t>
      </w:r>
      <w:r w:rsidRPr="00BC07B5">
        <w:rPr>
          <w:rFonts w:eastAsia="Calibri"/>
          <w:lang w:eastAsia="en-US"/>
        </w:rPr>
        <w:t xml:space="preserve"> проводятся</w:t>
      </w:r>
      <w:r w:rsidR="005A3639" w:rsidRPr="00BC07B5">
        <w:rPr>
          <w:rFonts w:eastAsia="Calibri"/>
          <w:lang w:eastAsia="en-US"/>
        </w:rPr>
        <w:t xml:space="preserve">: 1 год обучения- 2 раза в неделю по 2 учебных час; 2 год обучения – 2 раза в неделю по два учебных часа; 3 год обучения – 1 раз в неделю по 3 учебных часа. Занятия проводятся с перерывами </w:t>
      </w:r>
      <w:r w:rsidR="00E24069" w:rsidRPr="00BC07B5">
        <w:rPr>
          <w:rFonts w:eastAsia="Calibri"/>
          <w:lang w:eastAsia="en-US"/>
        </w:rPr>
        <w:t xml:space="preserve">10 минут </w:t>
      </w:r>
      <w:r w:rsidR="005A3639" w:rsidRPr="00BC07B5">
        <w:rPr>
          <w:rFonts w:eastAsia="Calibri"/>
          <w:lang w:eastAsia="en-US"/>
        </w:rPr>
        <w:t>на отдых и проветривание помещения после каждого учебного часа.</w:t>
      </w:r>
    </w:p>
    <w:p w:rsidR="00FC0FDC" w:rsidRPr="00BC07B5" w:rsidRDefault="00551D20" w:rsidP="00BB7E15">
      <w:pPr>
        <w:spacing w:line="360" w:lineRule="auto"/>
        <w:ind w:firstLine="567"/>
        <w:contextualSpacing/>
        <w:jc w:val="both"/>
        <w:rPr>
          <w:rFonts w:eastAsia="Calibri"/>
          <w:b/>
          <w:lang w:eastAsia="en-US"/>
        </w:rPr>
      </w:pPr>
      <w:r w:rsidRPr="00BC07B5">
        <w:rPr>
          <w:rFonts w:eastAsia="Calibri"/>
          <w:b/>
          <w:lang w:eastAsia="en-US"/>
        </w:rPr>
        <w:t xml:space="preserve">Особенности организации образовательного </w:t>
      </w:r>
      <w:r w:rsidR="00413C48" w:rsidRPr="00BC07B5">
        <w:rPr>
          <w:rFonts w:eastAsia="Calibri"/>
          <w:b/>
          <w:lang w:eastAsia="en-US"/>
        </w:rPr>
        <w:t xml:space="preserve">процесса: </w:t>
      </w:r>
    </w:p>
    <w:p w:rsidR="00FC0FDC" w:rsidRPr="00BC07B5" w:rsidRDefault="00413C48" w:rsidP="00FC0FDC">
      <w:pPr>
        <w:pStyle w:val="af3"/>
        <w:numPr>
          <w:ilvl w:val="0"/>
          <w:numId w:val="33"/>
        </w:numPr>
        <w:spacing w:line="360" w:lineRule="auto"/>
        <w:jc w:val="both"/>
        <w:rPr>
          <w:rFonts w:eastAsia="Calibri"/>
          <w:lang w:eastAsia="en-US"/>
        </w:rPr>
      </w:pPr>
      <w:r w:rsidRPr="00BC07B5">
        <w:rPr>
          <w:rFonts w:eastAsia="Calibri"/>
          <w:lang w:eastAsia="en-US"/>
        </w:rPr>
        <w:t>состав</w:t>
      </w:r>
      <w:r w:rsidR="00551D20" w:rsidRPr="00BC07B5">
        <w:rPr>
          <w:rFonts w:eastAsia="Calibri"/>
          <w:lang w:eastAsia="en-US"/>
        </w:rPr>
        <w:t xml:space="preserve"> группы – постоянный, </w:t>
      </w:r>
    </w:p>
    <w:p w:rsidR="00551D20" w:rsidRPr="00BC07B5" w:rsidRDefault="00551D20" w:rsidP="00FC0FDC">
      <w:pPr>
        <w:pStyle w:val="af3"/>
        <w:numPr>
          <w:ilvl w:val="0"/>
          <w:numId w:val="33"/>
        </w:numPr>
        <w:spacing w:line="360" w:lineRule="auto"/>
        <w:jc w:val="both"/>
        <w:rPr>
          <w:rFonts w:eastAsia="Calibri"/>
          <w:lang w:eastAsia="en-US"/>
        </w:rPr>
      </w:pPr>
      <w:r w:rsidRPr="00BC07B5">
        <w:rPr>
          <w:rFonts w:eastAsia="Calibri"/>
          <w:lang w:eastAsia="en-US"/>
        </w:rPr>
        <w:t>вид занятий по организационной структуре - групповой.</w:t>
      </w:r>
    </w:p>
    <w:p w:rsidR="00E2152E" w:rsidRPr="00BC07B5" w:rsidRDefault="00E2152E" w:rsidP="00551D20">
      <w:pPr>
        <w:spacing w:line="360" w:lineRule="auto"/>
        <w:contextualSpacing/>
        <w:jc w:val="both"/>
        <w:rPr>
          <w:rFonts w:eastAsia="Calibri"/>
          <w:lang w:eastAsia="en-US"/>
        </w:rPr>
      </w:pPr>
    </w:p>
    <w:p w:rsidR="00FC34A5" w:rsidRPr="00883732" w:rsidRDefault="00FC34A5" w:rsidP="005A3639">
      <w:pPr>
        <w:shd w:val="clear" w:color="auto" w:fill="FFFFFF"/>
        <w:suppressAutoHyphens/>
        <w:spacing w:line="360" w:lineRule="auto"/>
        <w:ind w:right="176" w:firstLine="567"/>
        <w:jc w:val="center"/>
        <w:rPr>
          <w:b/>
          <w:sz w:val="28"/>
        </w:rPr>
      </w:pPr>
    </w:p>
    <w:p w:rsidR="00FC34A5" w:rsidRPr="00883732" w:rsidRDefault="00FC34A5" w:rsidP="005A3639">
      <w:pPr>
        <w:shd w:val="clear" w:color="auto" w:fill="FFFFFF"/>
        <w:suppressAutoHyphens/>
        <w:spacing w:line="360" w:lineRule="auto"/>
        <w:ind w:right="176" w:firstLine="567"/>
        <w:jc w:val="center"/>
        <w:rPr>
          <w:b/>
          <w:sz w:val="28"/>
        </w:rPr>
      </w:pPr>
    </w:p>
    <w:p w:rsidR="00FC34A5" w:rsidRPr="00883732" w:rsidRDefault="00FC34A5" w:rsidP="005A3639">
      <w:pPr>
        <w:shd w:val="clear" w:color="auto" w:fill="FFFFFF"/>
        <w:suppressAutoHyphens/>
        <w:spacing w:line="360" w:lineRule="auto"/>
        <w:ind w:right="176" w:firstLine="567"/>
        <w:jc w:val="center"/>
        <w:rPr>
          <w:b/>
          <w:sz w:val="28"/>
        </w:rPr>
      </w:pPr>
    </w:p>
    <w:p w:rsidR="00BB7E15" w:rsidRPr="00BC07B5" w:rsidRDefault="00CF537B" w:rsidP="005A3639">
      <w:pPr>
        <w:shd w:val="clear" w:color="auto" w:fill="FFFFFF"/>
        <w:suppressAutoHyphens/>
        <w:spacing w:line="360" w:lineRule="auto"/>
        <w:ind w:right="176" w:firstLine="567"/>
        <w:jc w:val="center"/>
        <w:rPr>
          <w:b/>
          <w:spacing w:val="-1"/>
          <w:sz w:val="28"/>
          <w:lang w:eastAsia="ar-SA"/>
        </w:rPr>
      </w:pPr>
      <w:r w:rsidRPr="00BC07B5">
        <w:rPr>
          <w:b/>
          <w:sz w:val="28"/>
          <w:lang w:val="en-US"/>
        </w:rPr>
        <w:lastRenderedPageBreak/>
        <w:t>I</w:t>
      </w:r>
      <w:r w:rsidR="005A3639" w:rsidRPr="00BC07B5">
        <w:rPr>
          <w:b/>
          <w:spacing w:val="-1"/>
          <w:sz w:val="28"/>
          <w:lang w:eastAsia="ar-SA"/>
        </w:rPr>
        <w:t>.2. Цель и задачи</w:t>
      </w:r>
    </w:p>
    <w:p w:rsidR="00994AC9" w:rsidRPr="00BC07B5" w:rsidRDefault="00994AC9" w:rsidP="00994AC9">
      <w:pPr>
        <w:spacing w:line="360" w:lineRule="auto"/>
        <w:ind w:firstLine="708"/>
        <w:jc w:val="both"/>
      </w:pPr>
      <w:r w:rsidRPr="00BC07B5">
        <w:rPr>
          <w:b/>
        </w:rPr>
        <w:t>Цель программы –</w:t>
      </w:r>
      <w:r w:rsidRPr="00BC07B5">
        <w:t xml:space="preserve"> </w:t>
      </w:r>
      <w:r w:rsidR="00A62F11" w:rsidRPr="00BC07B5">
        <w:t xml:space="preserve">всестороннее развитие личности ребёнка в процессе овладения разными техниками декоративно-прикладного творчества, </w:t>
      </w:r>
      <w:r w:rsidR="00FD301E" w:rsidRPr="00BC07B5">
        <w:t>развитие творческого потенциала учащихся</w:t>
      </w:r>
      <w:r w:rsidR="00A62F11" w:rsidRPr="00BC07B5">
        <w:t>.</w:t>
      </w:r>
    </w:p>
    <w:p w:rsidR="00D1124A" w:rsidRPr="00BC07B5" w:rsidRDefault="00D1124A" w:rsidP="00D1124A">
      <w:pPr>
        <w:spacing w:line="360" w:lineRule="auto"/>
        <w:ind w:firstLine="708"/>
        <w:jc w:val="both"/>
        <w:rPr>
          <w:bCs/>
          <w:iCs/>
        </w:rPr>
      </w:pPr>
      <w:r w:rsidRPr="00BC07B5">
        <w:rPr>
          <w:b/>
          <w:iCs/>
        </w:rPr>
        <w:t>Задачи 1 года обучения</w:t>
      </w:r>
      <w:r w:rsidRPr="00BC07B5">
        <w:rPr>
          <w:bCs/>
          <w:iCs/>
        </w:rPr>
        <w:t>:</w:t>
      </w:r>
    </w:p>
    <w:p w:rsidR="00D1124A" w:rsidRPr="00BC07B5" w:rsidRDefault="00D1124A" w:rsidP="00D1124A">
      <w:pPr>
        <w:spacing w:line="360" w:lineRule="auto"/>
        <w:ind w:firstLine="708"/>
        <w:jc w:val="both"/>
        <w:rPr>
          <w:bCs/>
          <w:i/>
          <w:iCs/>
        </w:rPr>
      </w:pPr>
      <w:r w:rsidRPr="00BC07B5">
        <w:rPr>
          <w:bCs/>
          <w:i/>
          <w:iCs/>
        </w:rPr>
        <w:t>Обучающие:</w:t>
      </w:r>
    </w:p>
    <w:p w:rsidR="00D1124A" w:rsidRPr="00BC07B5" w:rsidRDefault="00D1124A" w:rsidP="00D1124A">
      <w:pPr>
        <w:numPr>
          <w:ilvl w:val="0"/>
          <w:numId w:val="2"/>
        </w:numPr>
        <w:spacing w:line="360" w:lineRule="auto"/>
        <w:jc w:val="both"/>
      </w:pPr>
      <w:r w:rsidRPr="00BC07B5">
        <w:t>познакомить детей с видами обработки и преобразования бумаги и картона: оригами, вырезанием, аппликацией, композицией, орнаментом, видами разметки, способами соединения деталей, обработкой бросовых материалов;</w:t>
      </w:r>
    </w:p>
    <w:p w:rsidR="00D1124A" w:rsidRPr="00BC07B5" w:rsidRDefault="00D1124A" w:rsidP="00D1124A">
      <w:pPr>
        <w:numPr>
          <w:ilvl w:val="0"/>
          <w:numId w:val="2"/>
        </w:numPr>
        <w:spacing w:line="360" w:lineRule="auto"/>
        <w:jc w:val="both"/>
      </w:pPr>
      <w:r w:rsidRPr="00BC07B5">
        <w:t>научить детей применять полученные знания, умения, навыки в современной жизни;</w:t>
      </w:r>
    </w:p>
    <w:p w:rsidR="00D1124A" w:rsidRPr="00BC07B5" w:rsidRDefault="00D1124A" w:rsidP="00D1124A">
      <w:pPr>
        <w:numPr>
          <w:ilvl w:val="0"/>
          <w:numId w:val="2"/>
        </w:numPr>
        <w:spacing w:line="360" w:lineRule="auto"/>
        <w:ind w:left="714" w:hanging="357"/>
      </w:pPr>
      <w:r w:rsidRPr="00BC07B5">
        <w:t>обучить грамотному соблюдению правил поведения, правил личной гигиены и правил безопасности в повседневной жизни.</w:t>
      </w:r>
    </w:p>
    <w:p w:rsidR="00D1124A" w:rsidRPr="00BC07B5" w:rsidRDefault="00D1124A" w:rsidP="00D1124A">
      <w:pPr>
        <w:numPr>
          <w:ilvl w:val="0"/>
          <w:numId w:val="2"/>
        </w:numPr>
        <w:spacing w:line="360" w:lineRule="auto"/>
        <w:ind w:left="714" w:hanging="357"/>
      </w:pPr>
      <w:r w:rsidRPr="00BC07B5">
        <w:t>Обучить соблюдать правила техники безопасности при работе с ножницами и шилом.</w:t>
      </w:r>
    </w:p>
    <w:p w:rsidR="00D1124A" w:rsidRPr="00BC07B5" w:rsidRDefault="00D1124A" w:rsidP="00D1124A">
      <w:pPr>
        <w:spacing w:line="360" w:lineRule="auto"/>
        <w:jc w:val="both"/>
        <w:rPr>
          <w:bCs/>
          <w:i/>
          <w:iCs/>
        </w:rPr>
      </w:pPr>
      <w:r w:rsidRPr="00BC07B5">
        <w:rPr>
          <w:bCs/>
          <w:i/>
          <w:iCs/>
        </w:rPr>
        <w:t>Развивающие:</w:t>
      </w:r>
    </w:p>
    <w:p w:rsidR="00D1124A" w:rsidRPr="00BC07B5" w:rsidRDefault="00D1124A" w:rsidP="00D1124A">
      <w:pPr>
        <w:numPr>
          <w:ilvl w:val="0"/>
          <w:numId w:val="1"/>
        </w:numPr>
        <w:spacing w:line="360" w:lineRule="auto"/>
        <w:jc w:val="both"/>
      </w:pPr>
      <w:r w:rsidRPr="00BC07B5">
        <w:t>развитие познавательного интереса, желание учиться и создавать изделия;</w:t>
      </w:r>
    </w:p>
    <w:p w:rsidR="00D1124A" w:rsidRPr="00BC07B5" w:rsidRDefault="00D1124A" w:rsidP="00D1124A">
      <w:pPr>
        <w:numPr>
          <w:ilvl w:val="0"/>
          <w:numId w:val="1"/>
        </w:numPr>
        <w:spacing w:line="360" w:lineRule="auto"/>
        <w:jc w:val="both"/>
      </w:pPr>
      <w:r w:rsidRPr="00BC07B5">
        <w:t>развитие творческого воображения и фантазии;</w:t>
      </w:r>
    </w:p>
    <w:p w:rsidR="00D1124A" w:rsidRPr="00BC07B5" w:rsidRDefault="00D1124A" w:rsidP="00D1124A">
      <w:pPr>
        <w:numPr>
          <w:ilvl w:val="0"/>
          <w:numId w:val="1"/>
        </w:numPr>
        <w:spacing w:line="360" w:lineRule="auto"/>
        <w:jc w:val="both"/>
      </w:pPr>
      <w:r w:rsidRPr="00BC07B5">
        <w:t>развивать сенсомоторные способности (глазомер, зрительная оценка пропорций, мелкая моторика);</w:t>
      </w:r>
    </w:p>
    <w:p w:rsidR="00D1124A" w:rsidRPr="00BC07B5" w:rsidRDefault="00D1124A" w:rsidP="00D1124A">
      <w:pPr>
        <w:numPr>
          <w:ilvl w:val="0"/>
          <w:numId w:val="1"/>
        </w:numPr>
        <w:spacing w:line="360" w:lineRule="auto"/>
        <w:jc w:val="both"/>
      </w:pPr>
      <w:r w:rsidRPr="00BC07B5">
        <w:t>развивать коммуникативные умения и навыки.</w:t>
      </w:r>
    </w:p>
    <w:p w:rsidR="00D1124A" w:rsidRPr="00BC07B5" w:rsidRDefault="00D1124A" w:rsidP="00D1124A">
      <w:pPr>
        <w:spacing w:line="360" w:lineRule="auto"/>
        <w:jc w:val="both"/>
        <w:rPr>
          <w:bCs/>
          <w:i/>
          <w:iCs/>
        </w:rPr>
      </w:pPr>
      <w:r w:rsidRPr="00BC07B5">
        <w:rPr>
          <w:bCs/>
          <w:i/>
          <w:iCs/>
        </w:rPr>
        <w:t>Воспитательные:</w:t>
      </w:r>
    </w:p>
    <w:p w:rsidR="00D1124A" w:rsidRPr="00BC07B5" w:rsidRDefault="00D1124A" w:rsidP="00D1124A">
      <w:pPr>
        <w:numPr>
          <w:ilvl w:val="0"/>
          <w:numId w:val="7"/>
        </w:numPr>
        <w:spacing w:line="360" w:lineRule="auto"/>
        <w:jc w:val="both"/>
        <w:rPr>
          <w:bCs/>
          <w:iCs/>
        </w:rPr>
      </w:pPr>
      <w:r w:rsidRPr="00BC07B5">
        <w:rPr>
          <w:bCs/>
          <w:iCs/>
        </w:rPr>
        <w:t>формирование отношения к семье как к ячейке общества;</w:t>
      </w:r>
    </w:p>
    <w:p w:rsidR="00D1124A" w:rsidRPr="00BC07B5" w:rsidRDefault="00D1124A" w:rsidP="00D1124A">
      <w:pPr>
        <w:numPr>
          <w:ilvl w:val="0"/>
          <w:numId w:val="7"/>
        </w:numPr>
        <w:spacing w:line="360" w:lineRule="auto"/>
        <w:jc w:val="both"/>
        <w:rPr>
          <w:bCs/>
          <w:iCs/>
        </w:rPr>
      </w:pPr>
      <w:r w:rsidRPr="00BC07B5">
        <w:rPr>
          <w:bCs/>
          <w:iCs/>
        </w:rPr>
        <w:t>воспитание ценностного отношения к русской культуре, к традициям республике Коми;</w:t>
      </w:r>
    </w:p>
    <w:p w:rsidR="00D1124A" w:rsidRPr="00BC07B5" w:rsidRDefault="00D1124A" w:rsidP="00D1124A">
      <w:pPr>
        <w:numPr>
          <w:ilvl w:val="0"/>
          <w:numId w:val="7"/>
        </w:numPr>
        <w:spacing w:line="360" w:lineRule="auto"/>
        <w:jc w:val="both"/>
        <w:rPr>
          <w:bCs/>
          <w:iCs/>
        </w:rPr>
      </w:pPr>
      <w:r w:rsidRPr="00BC07B5">
        <w:rPr>
          <w:bCs/>
          <w:iCs/>
        </w:rPr>
        <w:t>получение первоначальных представлений о своем здоровье с учетом избранного вида деятельности во Дворце;</w:t>
      </w:r>
    </w:p>
    <w:p w:rsidR="00D1124A" w:rsidRPr="00BC07B5" w:rsidRDefault="00D1124A" w:rsidP="00D1124A">
      <w:pPr>
        <w:numPr>
          <w:ilvl w:val="0"/>
          <w:numId w:val="7"/>
        </w:numPr>
        <w:spacing w:line="360" w:lineRule="auto"/>
        <w:jc w:val="both"/>
        <w:rPr>
          <w:bCs/>
          <w:iCs/>
        </w:rPr>
      </w:pPr>
      <w:r w:rsidRPr="00BC07B5">
        <w:rPr>
          <w:bCs/>
          <w:iCs/>
        </w:rPr>
        <w:t>приобретение опыта участия в мероприятиях объединения, Дворца, города;</w:t>
      </w:r>
    </w:p>
    <w:p w:rsidR="00D1124A" w:rsidRPr="00BC07B5" w:rsidRDefault="00D1124A" w:rsidP="00D1124A">
      <w:pPr>
        <w:numPr>
          <w:ilvl w:val="0"/>
          <w:numId w:val="7"/>
        </w:numPr>
        <w:spacing w:line="360" w:lineRule="auto"/>
        <w:jc w:val="both"/>
        <w:rPr>
          <w:bCs/>
          <w:iCs/>
        </w:rPr>
      </w:pPr>
      <w:r w:rsidRPr="00BC07B5">
        <w:rPr>
          <w:bCs/>
          <w:iCs/>
        </w:rPr>
        <w:t>формирование дружеских отношений в детском коллективе;</w:t>
      </w:r>
    </w:p>
    <w:p w:rsidR="00D1124A" w:rsidRPr="00BC07B5" w:rsidRDefault="00D1124A" w:rsidP="00D1124A">
      <w:pPr>
        <w:numPr>
          <w:ilvl w:val="0"/>
          <w:numId w:val="7"/>
        </w:numPr>
        <w:spacing w:line="360" w:lineRule="auto"/>
        <w:jc w:val="both"/>
        <w:rPr>
          <w:bCs/>
          <w:iCs/>
        </w:rPr>
      </w:pPr>
      <w:r w:rsidRPr="00BC07B5">
        <w:rPr>
          <w:bCs/>
          <w:iCs/>
        </w:rPr>
        <w:t>формирование уважительного отношения к родителям и старшим.</w:t>
      </w:r>
    </w:p>
    <w:p w:rsidR="00D1124A" w:rsidRPr="00BC07B5" w:rsidRDefault="00D1124A" w:rsidP="00D1124A">
      <w:pPr>
        <w:pStyle w:val="a5"/>
        <w:spacing w:line="360" w:lineRule="auto"/>
        <w:ind w:firstLine="708"/>
        <w:jc w:val="both"/>
      </w:pPr>
      <w:r w:rsidRPr="00BC07B5">
        <w:t>На 1 году обучения важно организовать эмоциональное знакомство детей друг с другом, с объединением, с декоративно - прикладным искусством.</w:t>
      </w:r>
    </w:p>
    <w:p w:rsidR="00D1124A" w:rsidRPr="00BC07B5" w:rsidRDefault="00D1124A" w:rsidP="00D1124A">
      <w:pPr>
        <w:spacing w:line="360" w:lineRule="auto"/>
        <w:ind w:firstLine="708"/>
        <w:jc w:val="both"/>
        <w:rPr>
          <w:b/>
          <w:iCs/>
        </w:rPr>
      </w:pPr>
      <w:r w:rsidRPr="00BC07B5">
        <w:rPr>
          <w:b/>
          <w:iCs/>
        </w:rPr>
        <w:t>Задачи 2 и 3 года обучения:</w:t>
      </w:r>
    </w:p>
    <w:p w:rsidR="00D1124A" w:rsidRPr="00BC07B5" w:rsidRDefault="00D1124A" w:rsidP="00D1124A">
      <w:pPr>
        <w:spacing w:line="360" w:lineRule="auto"/>
        <w:ind w:firstLine="708"/>
        <w:jc w:val="both"/>
        <w:rPr>
          <w:b/>
        </w:rPr>
      </w:pPr>
      <w:r w:rsidRPr="00BC07B5">
        <w:rPr>
          <w:bCs/>
          <w:i/>
          <w:iCs/>
        </w:rPr>
        <w:t>Обучающие</w:t>
      </w:r>
      <w:r w:rsidRPr="00BC07B5">
        <w:rPr>
          <w:b/>
        </w:rPr>
        <w:t>:</w:t>
      </w:r>
    </w:p>
    <w:p w:rsidR="00D1124A" w:rsidRPr="00BC07B5" w:rsidRDefault="00D1124A" w:rsidP="00D1124A">
      <w:pPr>
        <w:numPr>
          <w:ilvl w:val="0"/>
          <w:numId w:val="3"/>
        </w:numPr>
        <w:spacing w:line="360" w:lineRule="auto"/>
        <w:jc w:val="both"/>
      </w:pPr>
      <w:r w:rsidRPr="00BC07B5">
        <w:lastRenderedPageBreak/>
        <w:t>познакомить детей с видами обработки и преобразования бумаги и картона: бумагопластикой, папье-маше, техническим конструированием и моделированием, а также искусством аппликация и плетение из соломки;</w:t>
      </w:r>
    </w:p>
    <w:p w:rsidR="00D1124A" w:rsidRPr="00BC07B5" w:rsidRDefault="00D1124A" w:rsidP="00D1124A">
      <w:pPr>
        <w:numPr>
          <w:ilvl w:val="0"/>
          <w:numId w:val="3"/>
        </w:numPr>
        <w:spacing w:line="360" w:lineRule="auto"/>
        <w:jc w:val="both"/>
      </w:pPr>
      <w:r w:rsidRPr="00BC07B5">
        <w:t>обучить грамотному соблюдению технологии в работе с бумагой и картоном, соломкой, нитяными коконами;</w:t>
      </w:r>
    </w:p>
    <w:p w:rsidR="00D1124A" w:rsidRPr="00BC07B5" w:rsidRDefault="00D1124A" w:rsidP="00D1124A">
      <w:pPr>
        <w:numPr>
          <w:ilvl w:val="0"/>
          <w:numId w:val="3"/>
        </w:numPr>
        <w:spacing w:line="360" w:lineRule="auto"/>
        <w:jc w:val="both"/>
      </w:pPr>
      <w:r w:rsidRPr="00BC07B5">
        <w:t>совершенствовать знания, специальные умения и навыки по предмету работы объединения;</w:t>
      </w:r>
    </w:p>
    <w:p w:rsidR="00D1124A" w:rsidRPr="00BC07B5" w:rsidRDefault="00D1124A" w:rsidP="00D1124A">
      <w:pPr>
        <w:numPr>
          <w:ilvl w:val="0"/>
          <w:numId w:val="3"/>
        </w:numPr>
        <w:spacing w:line="360" w:lineRule="auto"/>
        <w:jc w:val="both"/>
      </w:pPr>
      <w:r w:rsidRPr="00BC07B5">
        <w:t>научить планировать работу и доводить её до конца;</w:t>
      </w:r>
    </w:p>
    <w:p w:rsidR="00D1124A" w:rsidRPr="00BC07B5" w:rsidRDefault="00D1124A" w:rsidP="00D1124A">
      <w:pPr>
        <w:numPr>
          <w:ilvl w:val="0"/>
          <w:numId w:val="3"/>
        </w:numPr>
        <w:spacing w:line="360" w:lineRule="auto"/>
        <w:jc w:val="both"/>
      </w:pPr>
      <w:r w:rsidRPr="00BC07B5">
        <w:t>обучить правилам техники безопасности при работе с ножницами и шилом.</w:t>
      </w:r>
    </w:p>
    <w:p w:rsidR="00D1124A" w:rsidRPr="00BC07B5" w:rsidRDefault="00D1124A" w:rsidP="00D1124A">
      <w:pPr>
        <w:spacing w:line="360" w:lineRule="auto"/>
        <w:ind w:firstLine="708"/>
        <w:jc w:val="both"/>
        <w:rPr>
          <w:bCs/>
          <w:i/>
          <w:iCs/>
        </w:rPr>
      </w:pPr>
      <w:r w:rsidRPr="00BC07B5">
        <w:rPr>
          <w:bCs/>
          <w:i/>
          <w:iCs/>
        </w:rPr>
        <w:t>Развивающие:</w:t>
      </w:r>
    </w:p>
    <w:p w:rsidR="00D1124A" w:rsidRPr="00BC07B5" w:rsidRDefault="00D1124A" w:rsidP="00D1124A">
      <w:pPr>
        <w:numPr>
          <w:ilvl w:val="0"/>
          <w:numId w:val="4"/>
        </w:numPr>
        <w:tabs>
          <w:tab w:val="clear" w:pos="1440"/>
          <w:tab w:val="num" w:pos="709"/>
        </w:tabs>
        <w:spacing w:line="360" w:lineRule="auto"/>
        <w:ind w:left="709" w:hanging="401"/>
        <w:jc w:val="both"/>
      </w:pPr>
      <w:r w:rsidRPr="00BC07B5">
        <w:t>развивать стойкий познавательный интерес к занятиям ручным творчеством;</w:t>
      </w:r>
    </w:p>
    <w:p w:rsidR="00D1124A" w:rsidRPr="00BC07B5" w:rsidRDefault="00D1124A" w:rsidP="00D1124A">
      <w:pPr>
        <w:numPr>
          <w:ilvl w:val="0"/>
          <w:numId w:val="4"/>
        </w:numPr>
        <w:tabs>
          <w:tab w:val="clear" w:pos="1440"/>
          <w:tab w:val="num" w:pos="709"/>
        </w:tabs>
        <w:spacing w:line="360" w:lineRule="auto"/>
        <w:ind w:left="709" w:hanging="401"/>
        <w:jc w:val="both"/>
      </w:pPr>
      <w:r w:rsidRPr="00BC07B5">
        <w:t>развивать абстрактно - логическое и конструктивное мышление, пространственное воображение;</w:t>
      </w:r>
    </w:p>
    <w:p w:rsidR="00D1124A" w:rsidRPr="00BC07B5" w:rsidRDefault="00D1124A" w:rsidP="00D1124A">
      <w:pPr>
        <w:numPr>
          <w:ilvl w:val="0"/>
          <w:numId w:val="4"/>
        </w:numPr>
        <w:tabs>
          <w:tab w:val="clear" w:pos="1440"/>
          <w:tab w:val="num" w:pos="709"/>
        </w:tabs>
        <w:spacing w:line="360" w:lineRule="auto"/>
        <w:ind w:left="709" w:hanging="401"/>
        <w:jc w:val="both"/>
      </w:pPr>
      <w:r w:rsidRPr="00BC07B5">
        <w:t>развивать творческую одаренность;</w:t>
      </w:r>
    </w:p>
    <w:p w:rsidR="00D1124A" w:rsidRPr="00BC07B5" w:rsidRDefault="00D1124A" w:rsidP="00D1124A">
      <w:pPr>
        <w:numPr>
          <w:ilvl w:val="0"/>
          <w:numId w:val="5"/>
        </w:numPr>
        <w:tabs>
          <w:tab w:val="num" w:pos="714"/>
        </w:tabs>
        <w:spacing w:line="360" w:lineRule="auto"/>
        <w:ind w:left="756" w:hanging="420"/>
        <w:jc w:val="both"/>
      </w:pPr>
      <w:r w:rsidRPr="00BC07B5">
        <w:t>развить такие человеческие качества как: трудолюбие, целеустремлённость, аккуратность, усидчивость, любознательность, устремлённость к знаниям об исторических корнях и современном состоянии декоративно-прикладного искусства;</w:t>
      </w:r>
    </w:p>
    <w:p w:rsidR="00D1124A" w:rsidRPr="00BC07B5" w:rsidRDefault="00D1124A" w:rsidP="00D1124A">
      <w:pPr>
        <w:spacing w:line="360" w:lineRule="auto"/>
        <w:ind w:firstLine="708"/>
        <w:jc w:val="both"/>
        <w:rPr>
          <w:bCs/>
          <w:i/>
          <w:iCs/>
        </w:rPr>
      </w:pPr>
      <w:r w:rsidRPr="00BC07B5">
        <w:rPr>
          <w:bCs/>
          <w:i/>
          <w:iCs/>
        </w:rPr>
        <w:t>Воспитательные:</w:t>
      </w:r>
    </w:p>
    <w:p w:rsidR="00D1124A" w:rsidRPr="00BC07B5" w:rsidRDefault="00D1124A" w:rsidP="00D1124A">
      <w:pPr>
        <w:numPr>
          <w:ilvl w:val="0"/>
          <w:numId w:val="8"/>
        </w:numPr>
        <w:spacing w:line="360" w:lineRule="auto"/>
        <w:jc w:val="both"/>
        <w:rPr>
          <w:bCs/>
          <w:iCs/>
        </w:rPr>
      </w:pPr>
      <w:r w:rsidRPr="00BC07B5">
        <w:rPr>
          <w:bCs/>
          <w:iCs/>
        </w:rPr>
        <w:t>формирование активной позиции родителей (законных представителей) психолого – педагогических, правовых знаний, знаний в области безопасного и здорового образа жизни;</w:t>
      </w:r>
    </w:p>
    <w:p w:rsidR="00D1124A" w:rsidRPr="00BC07B5" w:rsidRDefault="00D1124A" w:rsidP="00D1124A">
      <w:pPr>
        <w:numPr>
          <w:ilvl w:val="0"/>
          <w:numId w:val="8"/>
        </w:numPr>
        <w:spacing w:line="360" w:lineRule="auto"/>
        <w:jc w:val="both"/>
        <w:rPr>
          <w:bCs/>
          <w:iCs/>
        </w:rPr>
      </w:pPr>
      <w:r w:rsidRPr="00BC07B5">
        <w:rPr>
          <w:bCs/>
          <w:iCs/>
        </w:rPr>
        <w:t>формирование представления о политическом устройстве Российского государства, символах государства – флаге, гербе, гимне России и Республике Коми;</w:t>
      </w:r>
    </w:p>
    <w:p w:rsidR="00D1124A" w:rsidRPr="00BC07B5" w:rsidRDefault="00D1124A" w:rsidP="00D1124A">
      <w:pPr>
        <w:numPr>
          <w:ilvl w:val="0"/>
          <w:numId w:val="8"/>
        </w:numPr>
        <w:spacing w:line="360" w:lineRule="auto"/>
        <w:jc w:val="both"/>
        <w:rPr>
          <w:bCs/>
          <w:iCs/>
        </w:rPr>
      </w:pPr>
      <w:r w:rsidRPr="00BC07B5">
        <w:rPr>
          <w:bCs/>
          <w:iCs/>
        </w:rPr>
        <w:t>выполнение правил здорового и безопасного образа жизни;</w:t>
      </w:r>
    </w:p>
    <w:p w:rsidR="00D1124A" w:rsidRPr="00BC07B5" w:rsidRDefault="00D1124A" w:rsidP="00D1124A">
      <w:pPr>
        <w:numPr>
          <w:ilvl w:val="0"/>
          <w:numId w:val="5"/>
        </w:numPr>
        <w:tabs>
          <w:tab w:val="num" w:pos="714"/>
        </w:tabs>
        <w:spacing w:line="360" w:lineRule="auto"/>
        <w:ind w:left="756" w:hanging="420"/>
        <w:jc w:val="both"/>
      </w:pPr>
      <w:r w:rsidRPr="00BC07B5">
        <w:t>формирование художественно - эстетического вкуса;</w:t>
      </w:r>
    </w:p>
    <w:p w:rsidR="00D1124A" w:rsidRPr="00BC07B5" w:rsidRDefault="00D1124A" w:rsidP="00D1124A">
      <w:pPr>
        <w:numPr>
          <w:ilvl w:val="0"/>
          <w:numId w:val="5"/>
        </w:numPr>
        <w:tabs>
          <w:tab w:val="num" w:pos="714"/>
        </w:tabs>
        <w:spacing w:line="360" w:lineRule="auto"/>
        <w:ind w:left="756" w:hanging="420"/>
        <w:jc w:val="both"/>
      </w:pPr>
      <w:r w:rsidRPr="00BC07B5">
        <w:rPr>
          <w:rFonts w:eastAsia="TimesNewRomanPSMT"/>
        </w:rPr>
        <w:t>воспитывать любовь к труду, чувству ответственности, организованности;</w:t>
      </w:r>
    </w:p>
    <w:p w:rsidR="00D1124A" w:rsidRPr="00BC07B5" w:rsidRDefault="00D1124A" w:rsidP="00D1124A">
      <w:pPr>
        <w:numPr>
          <w:ilvl w:val="0"/>
          <w:numId w:val="5"/>
        </w:numPr>
        <w:tabs>
          <w:tab w:val="num" w:pos="714"/>
        </w:tabs>
        <w:spacing w:line="360" w:lineRule="auto"/>
        <w:ind w:left="756" w:hanging="420"/>
        <w:jc w:val="both"/>
      </w:pPr>
      <w:r w:rsidRPr="00BC07B5">
        <w:t>способствовать формированию качеств личности, необходимых для успешного выполнения работ - аккуратности, терпению, настойчивости.</w:t>
      </w:r>
    </w:p>
    <w:p w:rsidR="00D1124A" w:rsidRDefault="00D1124A" w:rsidP="00D1124A">
      <w:pPr>
        <w:spacing w:line="360" w:lineRule="auto"/>
        <w:jc w:val="both"/>
      </w:pPr>
    </w:p>
    <w:p w:rsidR="00FC34A5" w:rsidRDefault="00FC34A5" w:rsidP="00D1124A">
      <w:pPr>
        <w:spacing w:line="360" w:lineRule="auto"/>
        <w:jc w:val="both"/>
      </w:pPr>
    </w:p>
    <w:p w:rsidR="00FC34A5" w:rsidRDefault="00FC34A5" w:rsidP="00D1124A">
      <w:pPr>
        <w:spacing w:line="360" w:lineRule="auto"/>
        <w:jc w:val="both"/>
      </w:pPr>
    </w:p>
    <w:p w:rsidR="00FC34A5" w:rsidRPr="00BC07B5" w:rsidRDefault="00FC34A5" w:rsidP="00D1124A">
      <w:pPr>
        <w:spacing w:line="360" w:lineRule="auto"/>
        <w:jc w:val="both"/>
      </w:pPr>
    </w:p>
    <w:p w:rsidR="00F752FE" w:rsidRPr="00BC07B5" w:rsidRDefault="00CF537B" w:rsidP="00F752FE">
      <w:pPr>
        <w:spacing w:line="360" w:lineRule="auto"/>
        <w:jc w:val="center"/>
        <w:rPr>
          <w:b/>
        </w:rPr>
      </w:pPr>
      <w:r w:rsidRPr="00BC07B5">
        <w:rPr>
          <w:b/>
          <w:sz w:val="28"/>
          <w:lang w:val="en-US"/>
        </w:rPr>
        <w:lastRenderedPageBreak/>
        <w:t>I</w:t>
      </w:r>
      <w:r w:rsidR="00F752FE" w:rsidRPr="00BC07B5">
        <w:rPr>
          <w:b/>
          <w:sz w:val="28"/>
          <w:szCs w:val="28"/>
        </w:rPr>
        <w:t>.3. Содержание программы</w:t>
      </w:r>
    </w:p>
    <w:p w:rsidR="00F752FE" w:rsidRPr="00BC07B5" w:rsidRDefault="00CF537B" w:rsidP="00F752FE">
      <w:pPr>
        <w:spacing w:line="360" w:lineRule="auto"/>
        <w:jc w:val="center"/>
        <w:rPr>
          <w:b/>
          <w:sz w:val="28"/>
        </w:rPr>
      </w:pPr>
      <w:r w:rsidRPr="00BC07B5">
        <w:rPr>
          <w:b/>
          <w:sz w:val="28"/>
          <w:lang w:val="en-US"/>
        </w:rPr>
        <w:t>I</w:t>
      </w:r>
      <w:r w:rsidR="00F752FE" w:rsidRPr="00BC07B5">
        <w:rPr>
          <w:b/>
          <w:sz w:val="28"/>
        </w:rPr>
        <w:t>.3.1. Учебный план</w:t>
      </w:r>
      <w:r w:rsidR="00D65BF7" w:rsidRPr="00BC07B5">
        <w:rPr>
          <w:b/>
          <w:sz w:val="28"/>
        </w:rPr>
        <w:t xml:space="preserve"> по годам обучения</w:t>
      </w:r>
    </w:p>
    <w:p w:rsidR="00F752FE" w:rsidRPr="00BC07B5" w:rsidRDefault="00F752FE" w:rsidP="00F752FE">
      <w:pPr>
        <w:pStyle w:val="5"/>
        <w:rPr>
          <w:b w:val="0"/>
        </w:rPr>
      </w:pPr>
      <w:r w:rsidRPr="00BC07B5">
        <w:rPr>
          <w:b w:val="0"/>
        </w:rPr>
        <w:t>(</w:t>
      </w:r>
      <w:r w:rsidRPr="00BC07B5">
        <w:rPr>
          <w:b w:val="0"/>
          <w:lang w:val="en-US"/>
        </w:rPr>
        <w:t>I</w:t>
      </w:r>
      <w:r w:rsidR="00984A01" w:rsidRPr="00BC07B5">
        <w:rPr>
          <w:b w:val="0"/>
        </w:rPr>
        <w:t xml:space="preserve"> год</w:t>
      </w:r>
      <w:r w:rsidRPr="00BC07B5">
        <w:rPr>
          <w:b w:val="0"/>
        </w:rPr>
        <w:t xml:space="preserve"> обучения</w:t>
      </w:r>
      <w:r w:rsidR="00984A01" w:rsidRPr="00BC07B5">
        <w:rPr>
          <w:b w:val="0"/>
        </w:rPr>
        <w:t>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410"/>
        <w:gridCol w:w="850"/>
        <w:gridCol w:w="851"/>
        <w:gridCol w:w="850"/>
        <w:gridCol w:w="3544"/>
      </w:tblGrid>
      <w:tr w:rsidR="00F752FE" w:rsidRPr="00BC07B5" w:rsidTr="00764D4C">
        <w:tc>
          <w:tcPr>
            <w:tcW w:w="817" w:type="dxa"/>
            <w:vMerge w:val="restart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№ п/п</w:t>
            </w:r>
          </w:p>
        </w:tc>
        <w:tc>
          <w:tcPr>
            <w:tcW w:w="2410" w:type="dxa"/>
            <w:vMerge w:val="restart"/>
          </w:tcPr>
          <w:p w:rsidR="00F752FE" w:rsidRPr="00BC07B5" w:rsidRDefault="00F752FE" w:rsidP="00984A01">
            <w:pPr>
              <w:tabs>
                <w:tab w:val="center" w:pos="2076"/>
                <w:tab w:val="left" w:pos="3217"/>
              </w:tabs>
              <w:spacing w:line="360" w:lineRule="auto"/>
              <w:jc w:val="center"/>
              <w:rPr>
                <w:b/>
              </w:rPr>
            </w:pPr>
          </w:p>
          <w:p w:rsidR="00F752FE" w:rsidRPr="00BC07B5" w:rsidRDefault="00F752FE" w:rsidP="00984A01">
            <w:pPr>
              <w:tabs>
                <w:tab w:val="center" w:pos="2076"/>
                <w:tab w:val="left" w:pos="3217"/>
              </w:tabs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Раздел, тема</w:t>
            </w:r>
          </w:p>
        </w:tc>
        <w:tc>
          <w:tcPr>
            <w:tcW w:w="2551" w:type="dxa"/>
            <w:gridSpan w:val="3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Количество часов</w:t>
            </w:r>
          </w:p>
        </w:tc>
        <w:tc>
          <w:tcPr>
            <w:tcW w:w="3544" w:type="dxa"/>
            <w:vMerge w:val="restart"/>
          </w:tcPr>
          <w:p w:rsidR="00F752FE" w:rsidRPr="00BC07B5" w:rsidRDefault="00F752FE" w:rsidP="00F752FE">
            <w:pPr>
              <w:spacing w:line="360" w:lineRule="auto"/>
              <w:jc w:val="center"/>
              <w:rPr>
                <w:b/>
              </w:rPr>
            </w:pPr>
            <w:r w:rsidRPr="00BC07B5">
              <w:t>Формы аттестации/контроля</w:t>
            </w:r>
          </w:p>
        </w:tc>
      </w:tr>
      <w:tr w:rsidR="00F752FE" w:rsidRPr="00BC07B5" w:rsidTr="00764D4C">
        <w:tc>
          <w:tcPr>
            <w:tcW w:w="817" w:type="dxa"/>
            <w:vMerge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410" w:type="dxa"/>
            <w:vMerge/>
          </w:tcPr>
          <w:p w:rsidR="00F752FE" w:rsidRPr="00BC07B5" w:rsidRDefault="00F752FE" w:rsidP="00984A01">
            <w:pPr>
              <w:tabs>
                <w:tab w:val="center" w:pos="2076"/>
                <w:tab w:val="left" w:pos="3217"/>
              </w:tabs>
              <w:spacing w:line="360" w:lineRule="auto"/>
              <w:rPr>
                <w:b/>
              </w:rPr>
            </w:pPr>
          </w:p>
        </w:tc>
        <w:tc>
          <w:tcPr>
            <w:tcW w:w="850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Всего</w:t>
            </w:r>
          </w:p>
        </w:tc>
        <w:tc>
          <w:tcPr>
            <w:tcW w:w="851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Теория</w:t>
            </w:r>
          </w:p>
        </w:tc>
        <w:tc>
          <w:tcPr>
            <w:tcW w:w="850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 xml:space="preserve">Практика </w:t>
            </w:r>
          </w:p>
        </w:tc>
        <w:tc>
          <w:tcPr>
            <w:tcW w:w="3544" w:type="dxa"/>
            <w:vMerge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</w:p>
        </w:tc>
      </w:tr>
      <w:tr w:rsidR="00F752FE" w:rsidRPr="00BC07B5" w:rsidTr="00764D4C">
        <w:tc>
          <w:tcPr>
            <w:tcW w:w="817" w:type="dxa"/>
          </w:tcPr>
          <w:p w:rsidR="00F752FE" w:rsidRPr="00BC07B5" w:rsidRDefault="00F752FE" w:rsidP="00984A01">
            <w:pPr>
              <w:spacing w:line="360" w:lineRule="auto"/>
              <w:rPr>
                <w:b/>
                <w:lang w:val="en-US"/>
              </w:rPr>
            </w:pPr>
            <w:r w:rsidRPr="00BC07B5">
              <w:rPr>
                <w:b/>
                <w:lang w:val="en-US"/>
              </w:rPr>
              <w:t>I</w:t>
            </w:r>
          </w:p>
        </w:tc>
        <w:tc>
          <w:tcPr>
            <w:tcW w:w="2410" w:type="dxa"/>
          </w:tcPr>
          <w:p w:rsidR="00F752FE" w:rsidRPr="00BC07B5" w:rsidRDefault="00F752FE" w:rsidP="00984A01">
            <w:pPr>
              <w:spacing w:line="360" w:lineRule="auto"/>
              <w:rPr>
                <w:b/>
              </w:rPr>
            </w:pPr>
            <w:r w:rsidRPr="00BC07B5">
              <w:rPr>
                <w:b/>
              </w:rPr>
              <w:t>Вводное занятие</w:t>
            </w:r>
          </w:p>
        </w:tc>
        <w:tc>
          <w:tcPr>
            <w:tcW w:w="850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</w:t>
            </w:r>
          </w:p>
        </w:tc>
        <w:tc>
          <w:tcPr>
            <w:tcW w:w="851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</w:t>
            </w:r>
          </w:p>
        </w:tc>
        <w:tc>
          <w:tcPr>
            <w:tcW w:w="850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</w:t>
            </w:r>
          </w:p>
        </w:tc>
        <w:tc>
          <w:tcPr>
            <w:tcW w:w="3544" w:type="dxa"/>
          </w:tcPr>
          <w:p w:rsidR="00F752FE" w:rsidRPr="00BC07B5" w:rsidRDefault="00F752FE" w:rsidP="00F752FE">
            <w:pPr>
              <w:spacing w:line="360" w:lineRule="auto"/>
              <w:jc w:val="center"/>
              <w:rPr>
                <w:b/>
              </w:rPr>
            </w:pPr>
          </w:p>
        </w:tc>
      </w:tr>
      <w:tr w:rsidR="00F752FE" w:rsidRPr="00BC07B5" w:rsidTr="00764D4C">
        <w:tc>
          <w:tcPr>
            <w:tcW w:w="817" w:type="dxa"/>
          </w:tcPr>
          <w:p w:rsidR="00F752FE" w:rsidRPr="00BC07B5" w:rsidRDefault="00F752FE" w:rsidP="00984A01">
            <w:pPr>
              <w:spacing w:line="360" w:lineRule="auto"/>
              <w:rPr>
                <w:b/>
                <w:lang w:val="en-US"/>
              </w:rPr>
            </w:pPr>
            <w:r w:rsidRPr="00BC07B5">
              <w:rPr>
                <w:b/>
                <w:lang w:val="en-US"/>
              </w:rPr>
              <w:t>II</w:t>
            </w:r>
          </w:p>
        </w:tc>
        <w:tc>
          <w:tcPr>
            <w:tcW w:w="2410" w:type="dxa"/>
          </w:tcPr>
          <w:p w:rsidR="00F752FE" w:rsidRPr="00BC07B5" w:rsidRDefault="00F752FE" w:rsidP="00984A01">
            <w:pPr>
              <w:spacing w:line="360" w:lineRule="auto"/>
              <w:rPr>
                <w:b/>
              </w:rPr>
            </w:pPr>
            <w:r w:rsidRPr="00BC07B5">
              <w:rPr>
                <w:b/>
              </w:rPr>
              <w:t>Оригами</w:t>
            </w:r>
          </w:p>
        </w:tc>
        <w:tc>
          <w:tcPr>
            <w:tcW w:w="850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16</w:t>
            </w:r>
          </w:p>
        </w:tc>
        <w:tc>
          <w:tcPr>
            <w:tcW w:w="851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4</w:t>
            </w:r>
          </w:p>
        </w:tc>
        <w:tc>
          <w:tcPr>
            <w:tcW w:w="850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12</w:t>
            </w:r>
          </w:p>
        </w:tc>
        <w:tc>
          <w:tcPr>
            <w:tcW w:w="3544" w:type="dxa"/>
          </w:tcPr>
          <w:p w:rsidR="00F752FE" w:rsidRPr="00BC07B5" w:rsidRDefault="00330043" w:rsidP="0098798C">
            <w:pPr>
              <w:spacing w:line="360" w:lineRule="auto"/>
              <w:jc w:val="both"/>
            </w:pPr>
            <w:r w:rsidRPr="00BC07B5">
              <w:t xml:space="preserve">Тест </w:t>
            </w:r>
            <w:r w:rsidR="0098798C" w:rsidRPr="00BC07B5">
              <w:t>–</w:t>
            </w:r>
            <w:r w:rsidRPr="00BC07B5">
              <w:t xml:space="preserve"> вы</w:t>
            </w:r>
            <w:r w:rsidR="0098798C" w:rsidRPr="00BC07B5">
              <w:t>явление уровня освоения программного материала после освоения раздела «</w:t>
            </w:r>
            <w:r w:rsidR="00866F2D" w:rsidRPr="00BC07B5">
              <w:t>Оригами». Практическое</w:t>
            </w:r>
            <w:r w:rsidRPr="00BC07B5">
              <w:t xml:space="preserve"> задание – выполнение работы по предложенной схеме.</w:t>
            </w:r>
          </w:p>
        </w:tc>
      </w:tr>
      <w:tr w:rsidR="0098798C" w:rsidRPr="00BC07B5" w:rsidTr="00764D4C">
        <w:trPr>
          <w:trHeight w:val="434"/>
        </w:trPr>
        <w:tc>
          <w:tcPr>
            <w:tcW w:w="817" w:type="dxa"/>
          </w:tcPr>
          <w:p w:rsidR="0098798C" w:rsidRPr="00BC07B5" w:rsidRDefault="0098798C" w:rsidP="00984A01">
            <w:pPr>
              <w:spacing w:line="360" w:lineRule="auto"/>
              <w:rPr>
                <w:b/>
              </w:rPr>
            </w:pPr>
            <w:r w:rsidRPr="00BC07B5">
              <w:rPr>
                <w:b/>
                <w:lang w:val="en-US"/>
              </w:rPr>
              <w:t>III</w:t>
            </w:r>
          </w:p>
        </w:tc>
        <w:tc>
          <w:tcPr>
            <w:tcW w:w="2410" w:type="dxa"/>
          </w:tcPr>
          <w:p w:rsidR="0098798C" w:rsidRPr="00BC07B5" w:rsidRDefault="0098798C" w:rsidP="00984A01">
            <w:pPr>
              <w:spacing w:line="360" w:lineRule="auto"/>
              <w:rPr>
                <w:b/>
              </w:rPr>
            </w:pPr>
            <w:r w:rsidRPr="00BC07B5">
              <w:rPr>
                <w:b/>
              </w:rPr>
              <w:t>Аппликация:</w:t>
            </w:r>
          </w:p>
        </w:tc>
        <w:tc>
          <w:tcPr>
            <w:tcW w:w="850" w:type="dxa"/>
          </w:tcPr>
          <w:p w:rsidR="0098798C" w:rsidRPr="00BC07B5" w:rsidRDefault="0098798C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48</w:t>
            </w:r>
          </w:p>
        </w:tc>
        <w:tc>
          <w:tcPr>
            <w:tcW w:w="851" w:type="dxa"/>
          </w:tcPr>
          <w:p w:rsidR="0098798C" w:rsidRPr="00BC07B5" w:rsidRDefault="0098798C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9</w:t>
            </w:r>
          </w:p>
        </w:tc>
        <w:tc>
          <w:tcPr>
            <w:tcW w:w="850" w:type="dxa"/>
          </w:tcPr>
          <w:p w:rsidR="0098798C" w:rsidRPr="00BC07B5" w:rsidRDefault="0098798C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39</w:t>
            </w:r>
          </w:p>
        </w:tc>
        <w:tc>
          <w:tcPr>
            <w:tcW w:w="3544" w:type="dxa"/>
            <w:vMerge w:val="restart"/>
          </w:tcPr>
          <w:p w:rsidR="0098798C" w:rsidRPr="00BC07B5" w:rsidRDefault="0098798C" w:rsidP="0098798C">
            <w:pPr>
              <w:spacing w:line="360" w:lineRule="auto"/>
              <w:jc w:val="both"/>
            </w:pPr>
            <w:r w:rsidRPr="00BC07B5">
              <w:t xml:space="preserve">Тест - </w:t>
            </w:r>
            <w:r w:rsidRPr="00BC07B5">
              <w:rPr>
                <w:rFonts w:eastAsia="Calibri"/>
                <w:lang w:eastAsia="en-US"/>
              </w:rPr>
              <w:t xml:space="preserve">Выявление уровня освоения программного материала </w:t>
            </w:r>
            <w:r w:rsidRPr="00BC07B5">
              <w:rPr>
                <w:rFonts w:eastAsia="Calibri"/>
                <w:bCs/>
                <w:lang w:eastAsia="en-US"/>
              </w:rPr>
              <w:t>после освоения раздела «Аппликация».</w:t>
            </w:r>
          </w:p>
          <w:p w:rsidR="0098798C" w:rsidRPr="00BC07B5" w:rsidRDefault="0098798C" w:rsidP="0098798C">
            <w:pPr>
              <w:spacing w:line="360" w:lineRule="auto"/>
            </w:pPr>
          </w:p>
          <w:p w:rsidR="0098798C" w:rsidRPr="00BC07B5" w:rsidRDefault="0098798C" w:rsidP="0098798C">
            <w:pPr>
              <w:spacing w:line="360" w:lineRule="auto"/>
              <w:jc w:val="center"/>
            </w:pPr>
          </w:p>
        </w:tc>
      </w:tr>
      <w:tr w:rsidR="0098798C" w:rsidRPr="00BC07B5" w:rsidTr="00764D4C">
        <w:trPr>
          <w:trHeight w:val="603"/>
        </w:trPr>
        <w:tc>
          <w:tcPr>
            <w:tcW w:w="817" w:type="dxa"/>
          </w:tcPr>
          <w:p w:rsidR="0098798C" w:rsidRPr="00BC07B5" w:rsidRDefault="0098798C" w:rsidP="00984A01">
            <w:pPr>
              <w:spacing w:line="360" w:lineRule="auto"/>
            </w:pPr>
            <w:r w:rsidRPr="00BC07B5">
              <w:rPr>
                <w:lang w:val="en-US"/>
              </w:rPr>
              <w:t>III</w:t>
            </w:r>
            <w:r w:rsidRPr="00BC07B5">
              <w:t>.1</w:t>
            </w:r>
          </w:p>
        </w:tc>
        <w:tc>
          <w:tcPr>
            <w:tcW w:w="2410" w:type="dxa"/>
          </w:tcPr>
          <w:p w:rsidR="0098798C" w:rsidRPr="00BC07B5" w:rsidRDefault="0098798C" w:rsidP="00984A01">
            <w:pPr>
              <w:spacing w:line="360" w:lineRule="auto"/>
            </w:pPr>
            <w:r w:rsidRPr="00BC07B5">
              <w:t xml:space="preserve"> Вырезание из бумаги. Виды вырезаний </w:t>
            </w:r>
          </w:p>
        </w:tc>
        <w:tc>
          <w:tcPr>
            <w:tcW w:w="850" w:type="dxa"/>
          </w:tcPr>
          <w:p w:rsidR="0098798C" w:rsidRPr="00BC07B5" w:rsidRDefault="0098798C" w:rsidP="00984A01">
            <w:pPr>
              <w:spacing w:line="360" w:lineRule="auto"/>
              <w:jc w:val="center"/>
            </w:pPr>
            <w:r w:rsidRPr="00BC07B5">
              <w:t>14</w:t>
            </w:r>
          </w:p>
        </w:tc>
        <w:tc>
          <w:tcPr>
            <w:tcW w:w="851" w:type="dxa"/>
          </w:tcPr>
          <w:p w:rsidR="0098798C" w:rsidRPr="00BC07B5" w:rsidRDefault="0098798C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0" w:type="dxa"/>
          </w:tcPr>
          <w:p w:rsidR="0098798C" w:rsidRPr="00BC07B5" w:rsidRDefault="0098798C" w:rsidP="00984A01">
            <w:pPr>
              <w:spacing w:line="360" w:lineRule="auto"/>
              <w:jc w:val="center"/>
            </w:pPr>
            <w:r w:rsidRPr="00BC07B5">
              <w:t>12</w:t>
            </w:r>
          </w:p>
        </w:tc>
        <w:tc>
          <w:tcPr>
            <w:tcW w:w="3544" w:type="dxa"/>
            <w:vMerge/>
          </w:tcPr>
          <w:p w:rsidR="0098798C" w:rsidRPr="00BC07B5" w:rsidRDefault="0098798C" w:rsidP="0098798C">
            <w:pPr>
              <w:spacing w:line="360" w:lineRule="auto"/>
              <w:jc w:val="center"/>
            </w:pPr>
          </w:p>
        </w:tc>
      </w:tr>
      <w:tr w:rsidR="0098798C" w:rsidRPr="00BC07B5" w:rsidTr="00764D4C">
        <w:trPr>
          <w:trHeight w:val="746"/>
        </w:trPr>
        <w:tc>
          <w:tcPr>
            <w:tcW w:w="817" w:type="dxa"/>
          </w:tcPr>
          <w:p w:rsidR="0098798C" w:rsidRPr="00BC07B5" w:rsidRDefault="0098798C" w:rsidP="00984A01">
            <w:pPr>
              <w:spacing w:line="360" w:lineRule="auto"/>
            </w:pPr>
            <w:r w:rsidRPr="00BC07B5">
              <w:rPr>
                <w:lang w:val="en-US"/>
              </w:rPr>
              <w:t>III</w:t>
            </w:r>
            <w:r w:rsidRPr="00BC07B5">
              <w:t>.2</w:t>
            </w:r>
          </w:p>
        </w:tc>
        <w:tc>
          <w:tcPr>
            <w:tcW w:w="2410" w:type="dxa"/>
          </w:tcPr>
          <w:p w:rsidR="0098798C" w:rsidRPr="00BC07B5" w:rsidRDefault="0098798C" w:rsidP="00984A01">
            <w:pPr>
              <w:spacing w:line="360" w:lineRule="auto"/>
            </w:pPr>
            <w:r w:rsidRPr="00BC07B5">
              <w:t xml:space="preserve"> Понятие аппликация и ее классификация</w:t>
            </w:r>
          </w:p>
        </w:tc>
        <w:tc>
          <w:tcPr>
            <w:tcW w:w="850" w:type="dxa"/>
          </w:tcPr>
          <w:p w:rsidR="0098798C" w:rsidRPr="00BC07B5" w:rsidRDefault="0098798C" w:rsidP="00621748">
            <w:pPr>
              <w:spacing w:line="360" w:lineRule="auto"/>
              <w:jc w:val="center"/>
            </w:pPr>
            <w:r w:rsidRPr="00BC07B5">
              <w:t>18</w:t>
            </w:r>
          </w:p>
        </w:tc>
        <w:tc>
          <w:tcPr>
            <w:tcW w:w="851" w:type="dxa"/>
          </w:tcPr>
          <w:p w:rsidR="0098798C" w:rsidRPr="00BC07B5" w:rsidRDefault="0098798C" w:rsidP="00984A01">
            <w:pPr>
              <w:spacing w:line="360" w:lineRule="auto"/>
              <w:jc w:val="center"/>
            </w:pPr>
            <w:r w:rsidRPr="00BC07B5">
              <w:t>4</w:t>
            </w:r>
          </w:p>
          <w:p w:rsidR="0098798C" w:rsidRPr="00BC07B5" w:rsidRDefault="0098798C" w:rsidP="00984A01">
            <w:pPr>
              <w:spacing w:line="360" w:lineRule="auto"/>
              <w:jc w:val="center"/>
            </w:pPr>
          </w:p>
        </w:tc>
        <w:tc>
          <w:tcPr>
            <w:tcW w:w="850" w:type="dxa"/>
          </w:tcPr>
          <w:p w:rsidR="0098798C" w:rsidRPr="00BC07B5" w:rsidRDefault="0098798C" w:rsidP="00984A01">
            <w:pPr>
              <w:spacing w:line="360" w:lineRule="auto"/>
              <w:jc w:val="center"/>
            </w:pPr>
            <w:r w:rsidRPr="00BC07B5">
              <w:t>14</w:t>
            </w:r>
          </w:p>
          <w:p w:rsidR="0098798C" w:rsidRPr="00BC07B5" w:rsidRDefault="0098798C" w:rsidP="00984A01">
            <w:pPr>
              <w:spacing w:line="360" w:lineRule="auto"/>
              <w:jc w:val="center"/>
            </w:pPr>
          </w:p>
        </w:tc>
        <w:tc>
          <w:tcPr>
            <w:tcW w:w="3544" w:type="dxa"/>
            <w:vMerge/>
          </w:tcPr>
          <w:p w:rsidR="0098798C" w:rsidRPr="00BC07B5" w:rsidRDefault="0098798C" w:rsidP="0098798C">
            <w:pPr>
              <w:spacing w:line="360" w:lineRule="auto"/>
              <w:jc w:val="center"/>
            </w:pPr>
          </w:p>
        </w:tc>
      </w:tr>
      <w:tr w:rsidR="0098798C" w:rsidRPr="00BC07B5" w:rsidTr="00764D4C">
        <w:trPr>
          <w:trHeight w:val="365"/>
        </w:trPr>
        <w:tc>
          <w:tcPr>
            <w:tcW w:w="817" w:type="dxa"/>
          </w:tcPr>
          <w:p w:rsidR="0098798C" w:rsidRPr="00BC07B5" w:rsidRDefault="0098798C" w:rsidP="00984A01">
            <w:pPr>
              <w:spacing w:line="360" w:lineRule="auto"/>
            </w:pPr>
            <w:r w:rsidRPr="00BC07B5">
              <w:rPr>
                <w:lang w:val="en-US"/>
              </w:rPr>
              <w:t>III</w:t>
            </w:r>
            <w:r w:rsidRPr="00BC07B5">
              <w:t>.3</w:t>
            </w:r>
          </w:p>
        </w:tc>
        <w:tc>
          <w:tcPr>
            <w:tcW w:w="2410" w:type="dxa"/>
          </w:tcPr>
          <w:p w:rsidR="0098798C" w:rsidRPr="00BC07B5" w:rsidRDefault="0098798C" w:rsidP="00984A01">
            <w:pPr>
              <w:spacing w:line="360" w:lineRule="auto"/>
            </w:pPr>
            <w:r w:rsidRPr="00BC07B5">
              <w:t xml:space="preserve"> Композиция. Орнамент, его виды</w:t>
            </w:r>
          </w:p>
        </w:tc>
        <w:tc>
          <w:tcPr>
            <w:tcW w:w="850" w:type="dxa"/>
          </w:tcPr>
          <w:p w:rsidR="0098798C" w:rsidRPr="00BC07B5" w:rsidRDefault="0098798C" w:rsidP="00984A01">
            <w:pPr>
              <w:spacing w:line="360" w:lineRule="auto"/>
              <w:jc w:val="center"/>
            </w:pPr>
            <w:r w:rsidRPr="00BC07B5">
              <w:t>12</w:t>
            </w:r>
          </w:p>
        </w:tc>
        <w:tc>
          <w:tcPr>
            <w:tcW w:w="851" w:type="dxa"/>
          </w:tcPr>
          <w:p w:rsidR="0098798C" w:rsidRPr="00BC07B5" w:rsidRDefault="0098798C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0" w:type="dxa"/>
          </w:tcPr>
          <w:p w:rsidR="0098798C" w:rsidRPr="00BC07B5" w:rsidRDefault="0098798C" w:rsidP="00984A01">
            <w:pPr>
              <w:spacing w:line="360" w:lineRule="auto"/>
              <w:jc w:val="center"/>
            </w:pPr>
            <w:r w:rsidRPr="00BC07B5">
              <w:t>10</w:t>
            </w:r>
          </w:p>
        </w:tc>
        <w:tc>
          <w:tcPr>
            <w:tcW w:w="3544" w:type="dxa"/>
            <w:vMerge/>
          </w:tcPr>
          <w:p w:rsidR="0098798C" w:rsidRPr="00BC07B5" w:rsidRDefault="0098798C" w:rsidP="0098798C">
            <w:pPr>
              <w:spacing w:line="360" w:lineRule="auto"/>
              <w:jc w:val="center"/>
            </w:pPr>
          </w:p>
        </w:tc>
      </w:tr>
      <w:tr w:rsidR="0098798C" w:rsidRPr="00BC07B5" w:rsidTr="00764D4C">
        <w:trPr>
          <w:trHeight w:val="375"/>
        </w:trPr>
        <w:tc>
          <w:tcPr>
            <w:tcW w:w="817" w:type="dxa"/>
          </w:tcPr>
          <w:p w:rsidR="0098798C" w:rsidRPr="00BC07B5" w:rsidRDefault="0098798C" w:rsidP="00984A01">
            <w:pPr>
              <w:spacing w:line="360" w:lineRule="auto"/>
            </w:pPr>
            <w:r w:rsidRPr="00BC07B5">
              <w:rPr>
                <w:lang w:val="en-US"/>
              </w:rPr>
              <w:t>III</w:t>
            </w:r>
            <w:r w:rsidRPr="00BC07B5">
              <w:t>.4</w:t>
            </w:r>
          </w:p>
        </w:tc>
        <w:tc>
          <w:tcPr>
            <w:tcW w:w="2410" w:type="dxa"/>
          </w:tcPr>
          <w:p w:rsidR="0098798C" w:rsidRPr="00BC07B5" w:rsidRDefault="0098798C" w:rsidP="00984A01">
            <w:pPr>
              <w:spacing w:line="360" w:lineRule="auto"/>
            </w:pPr>
            <w:r w:rsidRPr="00BC07B5">
              <w:t xml:space="preserve"> Панно</w:t>
            </w:r>
          </w:p>
        </w:tc>
        <w:tc>
          <w:tcPr>
            <w:tcW w:w="850" w:type="dxa"/>
          </w:tcPr>
          <w:p w:rsidR="0098798C" w:rsidRPr="00BC07B5" w:rsidRDefault="0098798C" w:rsidP="00984A01">
            <w:pPr>
              <w:spacing w:line="360" w:lineRule="auto"/>
              <w:jc w:val="center"/>
            </w:pPr>
            <w:r w:rsidRPr="00BC07B5">
              <w:t>4</w:t>
            </w:r>
          </w:p>
        </w:tc>
        <w:tc>
          <w:tcPr>
            <w:tcW w:w="851" w:type="dxa"/>
          </w:tcPr>
          <w:p w:rsidR="0098798C" w:rsidRPr="00BC07B5" w:rsidRDefault="0098798C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850" w:type="dxa"/>
          </w:tcPr>
          <w:p w:rsidR="0098798C" w:rsidRPr="00BC07B5" w:rsidRDefault="0098798C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  <w:tc>
          <w:tcPr>
            <w:tcW w:w="3544" w:type="dxa"/>
            <w:vMerge/>
          </w:tcPr>
          <w:p w:rsidR="0098798C" w:rsidRPr="00BC07B5" w:rsidRDefault="0098798C" w:rsidP="0098798C">
            <w:pPr>
              <w:spacing w:line="360" w:lineRule="auto"/>
              <w:jc w:val="center"/>
            </w:pPr>
          </w:p>
        </w:tc>
      </w:tr>
      <w:tr w:rsidR="0098798C" w:rsidRPr="00BC07B5" w:rsidTr="00764D4C">
        <w:trPr>
          <w:trHeight w:val="417"/>
        </w:trPr>
        <w:tc>
          <w:tcPr>
            <w:tcW w:w="817" w:type="dxa"/>
          </w:tcPr>
          <w:p w:rsidR="0098798C" w:rsidRPr="00BC07B5" w:rsidRDefault="0098798C" w:rsidP="00984A01">
            <w:pPr>
              <w:spacing w:line="360" w:lineRule="auto"/>
              <w:rPr>
                <w:b/>
                <w:lang w:val="en-US"/>
              </w:rPr>
            </w:pPr>
            <w:r w:rsidRPr="00BC07B5">
              <w:rPr>
                <w:b/>
                <w:lang w:val="en-US"/>
              </w:rPr>
              <w:t>IV</w:t>
            </w:r>
          </w:p>
        </w:tc>
        <w:tc>
          <w:tcPr>
            <w:tcW w:w="2410" w:type="dxa"/>
          </w:tcPr>
          <w:p w:rsidR="0098798C" w:rsidRPr="00BC07B5" w:rsidRDefault="0098798C" w:rsidP="00984A01">
            <w:pPr>
              <w:spacing w:line="360" w:lineRule="auto"/>
              <w:rPr>
                <w:b/>
              </w:rPr>
            </w:pPr>
            <w:r w:rsidRPr="00BC07B5">
              <w:rPr>
                <w:b/>
              </w:rPr>
              <w:t>Конструирование из бумаги</w:t>
            </w:r>
          </w:p>
        </w:tc>
        <w:tc>
          <w:tcPr>
            <w:tcW w:w="850" w:type="dxa"/>
          </w:tcPr>
          <w:p w:rsidR="0098798C" w:rsidRPr="00BC07B5" w:rsidRDefault="0098798C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56</w:t>
            </w:r>
          </w:p>
        </w:tc>
        <w:tc>
          <w:tcPr>
            <w:tcW w:w="851" w:type="dxa"/>
          </w:tcPr>
          <w:p w:rsidR="0098798C" w:rsidRPr="00BC07B5" w:rsidRDefault="0098798C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11</w:t>
            </w:r>
          </w:p>
        </w:tc>
        <w:tc>
          <w:tcPr>
            <w:tcW w:w="850" w:type="dxa"/>
          </w:tcPr>
          <w:p w:rsidR="0098798C" w:rsidRPr="00BC07B5" w:rsidRDefault="0098798C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45</w:t>
            </w:r>
          </w:p>
        </w:tc>
        <w:tc>
          <w:tcPr>
            <w:tcW w:w="3544" w:type="dxa"/>
            <w:vMerge w:val="restart"/>
          </w:tcPr>
          <w:p w:rsidR="0098798C" w:rsidRPr="00BC07B5" w:rsidRDefault="0098798C" w:rsidP="0098798C">
            <w:pPr>
              <w:spacing w:line="360" w:lineRule="auto"/>
              <w:jc w:val="both"/>
              <w:rPr>
                <w:b/>
              </w:rPr>
            </w:pPr>
            <w:r w:rsidRPr="00BC07B5">
              <w:t>Тест -</w:t>
            </w:r>
            <w:r w:rsidRPr="00BC07B5">
              <w:rPr>
                <w:rFonts w:eastAsia="Calibri"/>
                <w:lang w:eastAsia="en-US"/>
              </w:rPr>
              <w:t xml:space="preserve">Выявление уровня освоения программного материала </w:t>
            </w:r>
            <w:r w:rsidRPr="00BC07B5">
              <w:rPr>
                <w:rFonts w:eastAsia="Calibri"/>
                <w:bCs/>
                <w:lang w:eastAsia="en-US"/>
              </w:rPr>
              <w:t xml:space="preserve">после освоения раздела «Конструирование из бумаги». Практическое задание - </w:t>
            </w:r>
            <w:r w:rsidR="00131F9C" w:rsidRPr="00BC07B5">
              <w:rPr>
                <w:rFonts w:eastAsia="Calibri"/>
                <w:lang w:eastAsia="en-US"/>
              </w:rPr>
              <w:t>н</w:t>
            </w:r>
            <w:r w:rsidRPr="00BC07B5">
              <w:rPr>
                <w:rFonts w:eastAsia="Calibri"/>
                <w:lang w:eastAsia="en-US"/>
              </w:rPr>
              <w:t xml:space="preserve">ахождение конструкторского решения в оформлении стандартных форм (изготовление объемного изделия на основе куба «Наши </w:t>
            </w:r>
            <w:r w:rsidRPr="00BC07B5">
              <w:rPr>
                <w:rFonts w:eastAsia="Calibri"/>
                <w:lang w:eastAsia="en-US"/>
              </w:rPr>
              <w:lastRenderedPageBreak/>
              <w:t>домашние животные»)</w:t>
            </w:r>
          </w:p>
        </w:tc>
      </w:tr>
      <w:tr w:rsidR="0098798C" w:rsidRPr="00BC07B5" w:rsidTr="00764D4C">
        <w:trPr>
          <w:trHeight w:val="425"/>
        </w:trPr>
        <w:tc>
          <w:tcPr>
            <w:tcW w:w="817" w:type="dxa"/>
          </w:tcPr>
          <w:p w:rsidR="0098798C" w:rsidRPr="00BC07B5" w:rsidRDefault="0098798C" w:rsidP="00984A01">
            <w:pPr>
              <w:spacing w:line="360" w:lineRule="auto"/>
            </w:pPr>
            <w:r w:rsidRPr="00BC07B5">
              <w:rPr>
                <w:lang w:val="en-US"/>
              </w:rPr>
              <w:t>IV</w:t>
            </w:r>
            <w:r w:rsidRPr="00BC07B5">
              <w:t>.1</w:t>
            </w:r>
          </w:p>
        </w:tc>
        <w:tc>
          <w:tcPr>
            <w:tcW w:w="2410" w:type="dxa"/>
          </w:tcPr>
          <w:p w:rsidR="0098798C" w:rsidRPr="00BC07B5" w:rsidRDefault="0098798C" w:rsidP="00984A01">
            <w:pPr>
              <w:spacing w:line="360" w:lineRule="auto"/>
            </w:pPr>
            <w:r w:rsidRPr="00BC07B5">
              <w:t xml:space="preserve"> Виды разметки</w:t>
            </w:r>
          </w:p>
        </w:tc>
        <w:tc>
          <w:tcPr>
            <w:tcW w:w="850" w:type="dxa"/>
          </w:tcPr>
          <w:p w:rsidR="0098798C" w:rsidRPr="00BC07B5" w:rsidRDefault="0098798C" w:rsidP="00984A01">
            <w:pPr>
              <w:spacing w:line="360" w:lineRule="auto"/>
              <w:jc w:val="center"/>
            </w:pPr>
            <w:r w:rsidRPr="00BC07B5">
              <w:t>4</w:t>
            </w:r>
          </w:p>
        </w:tc>
        <w:tc>
          <w:tcPr>
            <w:tcW w:w="851" w:type="dxa"/>
          </w:tcPr>
          <w:p w:rsidR="0098798C" w:rsidRPr="00BC07B5" w:rsidRDefault="0098798C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850" w:type="dxa"/>
          </w:tcPr>
          <w:p w:rsidR="0098798C" w:rsidRPr="00BC07B5" w:rsidRDefault="0098798C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  <w:tc>
          <w:tcPr>
            <w:tcW w:w="3544" w:type="dxa"/>
            <w:vMerge/>
          </w:tcPr>
          <w:p w:rsidR="0098798C" w:rsidRPr="00BC07B5" w:rsidRDefault="0098798C" w:rsidP="00F752FE">
            <w:pPr>
              <w:spacing w:line="360" w:lineRule="auto"/>
              <w:jc w:val="center"/>
            </w:pPr>
          </w:p>
        </w:tc>
      </w:tr>
      <w:tr w:rsidR="0098798C" w:rsidRPr="00BC07B5" w:rsidTr="00764D4C">
        <w:trPr>
          <w:trHeight w:val="660"/>
        </w:trPr>
        <w:tc>
          <w:tcPr>
            <w:tcW w:w="817" w:type="dxa"/>
          </w:tcPr>
          <w:p w:rsidR="0098798C" w:rsidRPr="00BC07B5" w:rsidRDefault="0098798C" w:rsidP="00984A01">
            <w:pPr>
              <w:spacing w:line="360" w:lineRule="auto"/>
            </w:pPr>
            <w:r w:rsidRPr="00BC07B5">
              <w:rPr>
                <w:lang w:val="en-US"/>
              </w:rPr>
              <w:t>IV</w:t>
            </w:r>
            <w:r w:rsidRPr="00BC07B5">
              <w:t>.2</w:t>
            </w:r>
          </w:p>
        </w:tc>
        <w:tc>
          <w:tcPr>
            <w:tcW w:w="2410" w:type="dxa"/>
          </w:tcPr>
          <w:p w:rsidR="0098798C" w:rsidRPr="00BC07B5" w:rsidRDefault="0098798C" w:rsidP="00984A01">
            <w:pPr>
              <w:spacing w:line="360" w:lineRule="auto"/>
            </w:pPr>
            <w:r w:rsidRPr="00BC07B5">
              <w:t xml:space="preserve"> Способы соединения деталей из бумаги и картона</w:t>
            </w:r>
          </w:p>
        </w:tc>
        <w:tc>
          <w:tcPr>
            <w:tcW w:w="850" w:type="dxa"/>
          </w:tcPr>
          <w:p w:rsidR="0098798C" w:rsidRPr="00BC07B5" w:rsidRDefault="0098798C" w:rsidP="00984A01">
            <w:pPr>
              <w:spacing w:line="360" w:lineRule="auto"/>
              <w:jc w:val="center"/>
            </w:pPr>
            <w:r w:rsidRPr="00BC07B5">
              <w:t>38</w:t>
            </w:r>
          </w:p>
          <w:p w:rsidR="0098798C" w:rsidRPr="00BC07B5" w:rsidRDefault="0098798C" w:rsidP="00984A01">
            <w:pPr>
              <w:spacing w:line="360" w:lineRule="auto"/>
              <w:jc w:val="center"/>
            </w:pPr>
          </w:p>
        </w:tc>
        <w:tc>
          <w:tcPr>
            <w:tcW w:w="851" w:type="dxa"/>
          </w:tcPr>
          <w:p w:rsidR="0098798C" w:rsidRPr="00BC07B5" w:rsidRDefault="0098798C" w:rsidP="00984A01">
            <w:pPr>
              <w:spacing w:line="360" w:lineRule="auto"/>
              <w:jc w:val="center"/>
            </w:pPr>
            <w:r w:rsidRPr="00BC07B5">
              <w:t>8</w:t>
            </w:r>
          </w:p>
          <w:p w:rsidR="0098798C" w:rsidRPr="00BC07B5" w:rsidRDefault="0098798C" w:rsidP="00984A01">
            <w:pPr>
              <w:spacing w:line="360" w:lineRule="auto"/>
              <w:jc w:val="center"/>
            </w:pPr>
          </w:p>
        </w:tc>
        <w:tc>
          <w:tcPr>
            <w:tcW w:w="850" w:type="dxa"/>
          </w:tcPr>
          <w:p w:rsidR="0098798C" w:rsidRPr="00BC07B5" w:rsidRDefault="0098798C" w:rsidP="00984A01">
            <w:pPr>
              <w:spacing w:line="360" w:lineRule="auto"/>
              <w:jc w:val="center"/>
            </w:pPr>
            <w:r w:rsidRPr="00BC07B5">
              <w:t>30</w:t>
            </w:r>
          </w:p>
          <w:p w:rsidR="0098798C" w:rsidRPr="00BC07B5" w:rsidRDefault="0098798C" w:rsidP="00984A01">
            <w:pPr>
              <w:spacing w:line="360" w:lineRule="auto"/>
              <w:jc w:val="center"/>
            </w:pPr>
          </w:p>
        </w:tc>
        <w:tc>
          <w:tcPr>
            <w:tcW w:w="3544" w:type="dxa"/>
            <w:vMerge/>
          </w:tcPr>
          <w:p w:rsidR="0098798C" w:rsidRPr="00BC07B5" w:rsidRDefault="0098798C" w:rsidP="00F752FE">
            <w:pPr>
              <w:spacing w:line="360" w:lineRule="auto"/>
              <w:jc w:val="center"/>
            </w:pPr>
          </w:p>
        </w:tc>
      </w:tr>
      <w:tr w:rsidR="0098798C" w:rsidRPr="00BC07B5" w:rsidTr="00764D4C">
        <w:trPr>
          <w:trHeight w:val="1991"/>
        </w:trPr>
        <w:tc>
          <w:tcPr>
            <w:tcW w:w="817" w:type="dxa"/>
          </w:tcPr>
          <w:p w:rsidR="0098798C" w:rsidRPr="00BC07B5" w:rsidRDefault="0098798C" w:rsidP="00984A01">
            <w:pPr>
              <w:spacing w:line="360" w:lineRule="auto"/>
            </w:pPr>
            <w:r w:rsidRPr="00BC07B5">
              <w:rPr>
                <w:lang w:val="en-US"/>
              </w:rPr>
              <w:t>IV</w:t>
            </w:r>
            <w:r w:rsidRPr="00BC07B5">
              <w:t>.3</w:t>
            </w:r>
          </w:p>
        </w:tc>
        <w:tc>
          <w:tcPr>
            <w:tcW w:w="2410" w:type="dxa"/>
          </w:tcPr>
          <w:p w:rsidR="0098798C" w:rsidRPr="00BC07B5" w:rsidRDefault="0098798C" w:rsidP="00984A01">
            <w:pPr>
              <w:spacing w:line="360" w:lineRule="auto"/>
            </w:pPr>
            <w:r w:rsidRPr="00BC07B5">
              <w:t xml:space="preserve"> Базовые формы</w:t>
            </w:r>
          </w:p>
        </w:tc>
        <w:tc>
          <w:tcPr>
            <w:tcW w:w="850" w:type="dxa"/>
          </w:tcPr>
          <w:p w:rsidR="0098798C" w:rsidRPr="00BC07B5" w:rsidRDefault="0098798C" w:rsidP="00984A01">
            <w:pPr>
              <w:spacing w:line="360" w:lineRule="auto"/>
              <w:jc w:val="center"/>
            </w:pPr>
            <w:r w:rsidRPr="00BC07B5">
              <w:t>14</w:t>
            </w:r>
          </w:p>
        </w:tc>
        <w:tc>
          <w:tcPr>
            <w:tcW w:w="851" w:type="dxa"/>
          </w:tcPr>
          <w:p w:rsidR="0098798C" w:rsidRPr="00BC07B5" w:rsidRDefault="0098798C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0" w:type="dxa"/>
          </w:tcPr>
          <w:p w:rsidR="0098798C" w:rsidRPr="00BC07B5" w:rsidRDefault="0098798C" w:rsidP="00984A01">
            <w:pPr>
              <w:spacing w:line="360" w:lineRule="auto"/>
              <w:jc w:val="center"/>
            </w:pPr>
            <w:r w:rsidRPr="00BC07B5">
              <w:t>12</w:t>
            </w:r>
          </w:p>
        </w:tc>
        <w:tc>
          <w:tcPr>
            <w:tcW w:w="3544" w:type="dxa"/>
            <w:vMerge/>
          </w:tcPr>
          <w:p w:rsidR="0098798C" w:rsidRPr="00BC07B5" w:rsidRDefault="0098798C" w:rsidP="00F752FE">
            <w:pPr>
              <w:spacing w:line="360" w:lineRule="auto"/>
              <w:jc w:val="center"/>
            </w:pPr>
          </w:p>
        </w:tc>
      </w:tr>
      <w:tr w:rsidR="00533DEA" w:rsidRPr="00BC07B5" w:rsidTr="00764D4C">
        <w:trPr>
          <w:trHeight w:val="1978"/>
        </w:trPr>
        <w:tc>
          <w:tcPr>
            <w:tcW w:w="817" w:type="dxa"/>
            <w:vMerge w:val="restart"/>
          </w:tcPr>
          <w:p w:rsidR="00533DEA" w:rsidRPr="00BC07B5" w:rsidRDefault="00533DEA" w:rsidP="00984A01">
            <w:pPr>
              <w:spacing w:line="360" w:lineRule="auto"/>
              <w:rPr>
                <w:b/>
                <w:lang w:val="en-US"/>
              </w:rPr>
            </w:pPr>
            <w:r w:rsidRPr="00BC07B5">
              <w:rPr>
                <w:b/>
                <w:lang w:val="en-US"/>
              </w:rPr>
              <w:lastRenderedPageBreak/>
              <w:t>V</w:t>
            </w:r>
          </w:p>
        </w:tc>
        <w:tc>
          <w:tcPr>
            <w:tcW w:w="2410" w:type="dxa"/>
            <w:vMerge w:val="restart"/>
          </w:tcPr>
          <w:p w:rsidR="00533DEA" w:rsidRPr="00BC07B5" w:rsidRDefault="00533DEA" w:rsidP="00984A01">
            <w:pPr>
              <w:spacing w:line="360" w:lineRule="auto"/>
              <w:rPr>
                <w:b/>
              </w:rPr>
            </w:pPr>
            <w:r w:rsidRPr="00BC07B5">
              <w:rPr>
                <w:b/>
              </w:rPr>
              <w:t>Работа с бросовым материалом</w:t>
            </w:r>
          </w:p>
        </w:tc>
        <w:tc>
          <w:tcPr>
            <w:tcW w:w="850" w:type="dxa"/>
            <w:vMerge w:val="restart"/>
          </w:tcPr>
          <w:p w:rsidR="00533DEA" w:rsidRPr="00BC07B5" w:rsidRDefault="00533DEA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20</w:t>
            </w:r>
          </w:p>
        </w:tc>
        <w:tc>
          <w:tcPr>
            <w:tcW w:w="851" w:type="dxa"/>
            <w:vMerge w:val="restart"/>
          </w:tcPr>
          <w:p w:rsidR="00533DEA" w:rsidRPr="00BC07B5" w:rsidRDefault="00533DEA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4</w:t>
            </w:r>
          </w:p>
        </w:tc>
        <w:tc>
          <w:tcPr>
            <w:tcW w:w="850" w:type="dxa"/>
            <w:vMerge w:val="restart"/>
          </w:tcPr>
          <w:p w:rsidR="00533DEA" w:rsidRPr="00BC07B5" w:rsidRDefault="00533DEA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16</w:t>
            </w:r>
          </w:p>
        </w:tc>
        <w:tc>
          <w:tcPr>
            <w:tcW w:w="3544" w:type="dxa"/>
          </w:tcPr>
          <w:p w:rsidR="00533DEA" w:rsidRPr="00BC07B5" w:rsidRDefault="00533DEA" w:rsidP="0098798C">
            <w:pPr>
              <w:spacing w:line="360" w:lineRule="auto"/>
              <w:jc w:val="both"/>
            </w:pPr>
            <w:r w:rsidRPr="00BC07B5">
              <w:t xml:space="preserve">Тест - </w:t>
            </w:r>
            <w:r w:rsidRPr="00BC07B5">
              <w:rPr>
                <w:rFonts w:eastAsia="Calibri"/>
                <w:lang w:eastAsia="en-US"/>
              </w:rPr>
              <w:t xml:space="preserve">Выявление уровня освоения программного материала </w:t>
            </w:r>
            <w:r w:rsidRPr="00BC07B5">
              <w:rPr>
                <w:rFonts w:eastAsia="Calibri"/>
                <w:bCs/>
                <w:lang w:eastAsia="en-US"/>
              </w:rPr>
              <w:t>после освоения раздела «Работа с бросовым материалом».</w:t>
            </w:r>
            <w:r w:rsidR="00131F9C" w:rsidRPr="00BC07B5">
              <w:rPr>
                <w:rFonts w:eastAsia="Calibri"/>
                <w:bCs/>
                <w:lang w:eastAsia="en-US"/>
              </w:rPr>
              <w:t xml:space="preserve"> Практическое задание – оформление картонной основы цилиндрической формы.</w:t>
            </w:r>
          </w:p>
        </w:tc>
      </w:tr>
      <w:tr w:rsidR="00533DEA" w:rsidRPr="00BC07B5" w:rsidTr="00764D4C">
        <w:trPr>
          <w:trHeight w:val="499"/>
        </w:trPr>
        <w:tc>
          <w:tcPr>
            <w:tcW w:w="817" w:type="dxa"/>
            <w:vMerge/>
          </w:tcPr>
          <w:p w:rsidR="00533DEA" w:rsidRPr="00BC07B5" w:rsidRDefault="00533DEA" w:rsidP="00984A01">
            <w:pPr>
              <w:spacing w:line="360" w:lineRule="auto"/>
              <w:rPr>
                <w:b/>
              </w:rPr>
            </w:pPr>
          </w:p>
        </w:tc>
        <w:tc>
          <w:tcPr>
            <w:tcW w:w="2410" w:type="dxa"/>
            <w:vMerge/>
          </w:tcPr>
          <w:p w:rsidR="00533DEA" w:rsidRPr="00BC07B5" w:rsidRDefault="00533DEA" w:rsidP="00984A01">
            <w:pPr>
              <w:spacing w:line="360" w:lineRule="auto"/>
              <w:rPr>
                <w:b/>
              </w:rPr>
            </w:pPr>
          </w:p>
        </w:tc>
        <w:tc>
          <w:tcPr>
            <w:tcW w:w="850" w:type="dxa"/>
            <w:vMerge/>
          </w:tcPr>
          <w:p w:rsidR="00533DEA" w:rsidRPr="00BC07B5" w:rsidRDefault="00533DEA" w:rsidP="00984A0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51" w:type="dxa"/>
            <w:vMerge/>
          </w:tcPr>
          <w:p w:rsidR="00533DEA" w:rsidRPr="00BC07B5" w:rsidRDefault="00533DEA" w:rsidP="00984A0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50" w:type="dxa"/>
            <w:vMerge/>
          </w:tcPr>
          <w:p w:rsidR="00533DEA" w:rsidRPr="00BC07B5" w:rsidRDefault="00533DEA" w:rsidP="00984A0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131F9C" w:rsidRPr="00BC07B5" w:rsidRDefault="00533DEA" w:rsidP="00131F9C">
            <w:pPr>
              <w:spacing w:line="360" w:lineRule="auto"/>
              <w:jc w:val="both"/>
              <w:rPr>
                <w:rFonts w:eastAsiaTheme="minorEastAsia"/>
              </w:rPr>
            </w:pPr>
            <w:r w:rsidRPr="00BC07B5">
              <w:t xml:space="preserve">Тест - </w:t>
            </w:r>
            <w:r w:rsidRPr="00BC07B5">
              <w:rPr>
                <w:rFonts w:eastAsia="Calibri"/>
                <w:lang w:eastAsia="en-US"/>
              </w:rPr>
              <w:t xml:space="preserve">Выявление уровня освоения программного материала </w:t>
            </w:r>
            <w:r w:rsidRPr="00BC07B5">
              <w:rPr>
                <w:rFonts w:eastAsia="Calibri"/>
                <w:bCs/>
                <w:lang w:eastAsia="en-US"/>
              </w:rPr>
              <w:t>после окончания 1 года обучения. Практиче</w:t>
            </w:r>
            <w:r w:rsidR="00131F9C" w:rsidRPr="00BC07B5">
              <w:rPr>
                <w:rFonts w:eastAsia="Calibri"/>
                <w:bCs/>
                <w:lang w:eastAsia="en-US"/>
              </w:rPr>
              <w:t xml:space="preserve">ское задание - </w:t>
            </w:r>
            <w:r w:rsidR="00131F9C" w:rsidRPr="00BC07B5">
              <w:rPr>
                <w:rFonts w:eastAsiaTheme="minorEastAsia"/>
              </w:rPr>
              <w:t xml:space="preserve">1.  Выполнить </w:t>
            </w:r>
            <w:r w:rsidR="00866F2D" w:rsidRPr="00BC07B5">
              <w:rPr>
                <w:rFonts w:eastAsiaTheme="minorEastAsia"/>
              </w:rPr>
              <w:t>из предложенных</w:t>
            </w:r>
            <w:r w:rsidR="00131F9C" w:rsidRPr="00BC07B5">
              <w:rPr>
                <w:rFonts w:eastAsiaTheme="minorEastAsia"/>
              </w:rPr>
              <w:t xml:space="preserve"> готовых элементов два вида аппликации: предметную, сюжетную.</w:t>
            </w:r>
          </w:p>
          <w:p w:rsidR="00533DEA" w:rsidRPr="00BC07B5" w:rsidRDefault="00131F9C" w:rsidP="00131F9C">
            <w:pPr>
              <w:spacing w:line="360" w:lineRule="auto"/>
              <w:rPr>
                <w:rFonts w:eastAsiaTheme="minorEastAsia"/>
              </w:rPr>
            </w:pPr>
            <w:r w:rsidRPr="00BC07B5">
              <w:rPr>
                <w:rFonts w:eastAsiaTheme="minorEastAsia"/>
              </w:rPr>
              <w:t xml:space="preserve">2.Самостоятельно по схеме изготовить изделие в </w:t>
            </w:r>
            <w:r w:rsidR="00866F2D" w:rsidRPr="00BC07B5">
              <w:rPr>
                <w:rFonts w:eastAsiaTheme="minorEastAsia"/>
              </w:rPr>
              <w:t>технике оригами</w:t>
            </w:r>
            <w:r w:rsidRPr="00BC07B5">
              <w:rPr>
                <w:rFonts w:eastAsiaTheme="minorEastAsia"/>
              </w:rPr>
              <w:t xml:space="preserve">. </w:t>
            </w:r>
          </w:p>
          <w:p w:rsidR="00533DEA" w:rsidRPr="00BC07B5" w:rsidRDefault="00533DEA" w:rsidP="00533DEA">
            <w:pPr>
              <w:spacing w:line="360" w:lineRule="auto"/>
              <w:jc w:val="both"/>
            </w:pPr>
            <w:r w:rsidRPr="00BC07B5">
              <w:rPr>
                <w:rFonts w:eastAsia="Calibri"/>
                <w:bCs/>
                <w:lang w:eastAsia="en-US"/>
              </w:rPr>
              <w:t>Личностные результаты – наблюдение.</w:t>
            </w:r>
          </w:p>
        </w:tc>
      </w:tr>
      <w:tr w:rsidR="00F752FE" w:rsidRPr="00BC07B5" w:rsidTr="00764D4C">
        <w:tc>
          <w:tcPr>
            <w:tcW w:w="817" w:type="dxa"/>
          </w:tcPr>
          <w:p w:rsidR="00F752FE" w:rsidRPr="00BC07B5" w:rsidRDefault="00F752FE" w:rsidP="00984A01">
            <w:pPr>
              <w:spacing w:line="360" w:lineRule="auto"/>
              <w:rPr>
                <w:b/>
                <w:lang w:val="en-US"/>
              </w:rPr>
            </w:pPr>
            <w:r w:rsidRPr="00BC07B5">
              <w:rPr>
                <w:b/>
                <w:lang w:val="en-US"/>
              </w:rPr>
              <w:t>VI</w:t>
            </w:r>
          </w:p>
        </w:tc>
        <w:tc>
          <w:tcPr>
            <w:tcW w:w="2410" w:type="dxa"/>
          </w:tcPr>
          <w:p w:rsidR="00F752FE" w:rsidRPr="00BC07B5" w:rsidRDefault="00F752FE" w:rsidP="00984A01">
            <w:pPr>
              <w:spacing w:line="360" w:lineRule="auto"/>
              <w:rPr>
                <w:b/>
              </w:rPr>
            </w:pPr>
            <w:r w:rsidRPr="00BC07B5">
              <w:rPr>
                <w:b/>
              </w:rPr>
              <w:t>Заключительное занятие</w:t>
            </w:r>
          </w:p>
        </w:tc>
        <w:tc>
          <w:tcPr>
            <w:tcW w:w="850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</w:t>
            </w:r>
          </w:p>
        </w:tc>
        <w:tc>
          <w:tcPr>
            <w:tcW w:w="851" w:type="dxa"/>
          </w:tcPr>
          <w:p w:rsidR="00F752FE" w:rsidRPr="00BC07B5" w:rsidRDefault="00621748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0</w:t>
            </w:r>
          </w:p>
        </w:tc>
        <w:tc>
          <w:tcPr>
            <w:tcW w:w="850" w:type="dxa"/>
          </w:tcPr>
          <w:p w:rsidR="00F752FE" w:rsidRPr="00BC07B5" w:rsidRDefault="00621748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</w:t>
            </w:r>
          </w:p>
        </w:tc>
        <w:tc>
          <w:tcPr>
            <w:tcW w:w="3544" w:type="dxa"/>
          </w:tcPr>
          <w:p w:rsidR="0098798C" w:rsidRPr="00BC07B5" w:rsidRDefault="0098798C" w:rsidP="0098798C">
            <w:pPr>
              <w:spacing w:line="360" w:lineRule="auto"/>
              <w:jc w:val="both"/>
            </w:pPr>
          </w:p>
        </w:tc>
      </w:tr>
      <w:tr w:rsidR="00F752FE" w:rsidRPr="00BC07B5" w:rsidTr="00764D4C">
        <w:tc>
          <w:tcPr>
            <w:tcW w:w="817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F752FE" w:rsidRPr="00BC07B5" w:rsidRDefault="00F752FE" w:rsidP="00984A01">
            <w:pPr>
              <w:spacing w:line="360" w:lineRule="auto"/>
              <w:rPr>
                <w:b/>
              </w:rPr>
            </w:pPr>
            <w:r w:rsidRPr="00BC07B5">
              <w:rPr>
                <w:b/>
              </w:rPr>
              <w:t>Всего</w:t>
            </w:r>
          </w:p>
        </w:tc>
        <w:tc>
          <w:tcPr>
            <w:tcW w:w="850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</w:t>
            </w:r>
            <w:r w:rsidR="00621748" w:rsidRPr="00BC07B5">
              <w:rPr>
                <w:b/>
              </w:rPr>
              <w:t>44</w:t>
            </w:r>
          </w:p>
        </w:tc>
        <w:tc>
          <w:tcPr>
            <w:tcW w:w="851" w:type="dxa"/>
          </w:tcPr>
          <w:p w:rsidR="00F752FE" w:rsidRPr="00BC07B5" w:rsidRDefault="00621748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29</w:t>
            </w:r>
          </w:p>
        </w:tc>
        <w:tc>
          <w:tcPr>
            <w:tcW w:w="850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</w:t>
            </w:r>
            <w:r w:rsidR="00621748" w:rsidRPr="00BC07B5">
              <w:rPr>
                <w:b/>
              </w:rPr>
              <w:t>15</w:t>
            </w:r>
          </w:p>
        </w:tc>
        <w:tc>
          <w:tcPr>
            <w:tcW w:w="3544" w:type="dxa"/>
          </w:tcPr>
          <w:p w:rsidR="00F752FE" w:rsidRPr="00BC07B5" w:rsidRDefault="00F752FE" w:rsidP="00F752FE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98798C" w:rsidRPr="00BC07B5" w:rsidRDefault="0098798C" w:rsidP="0098798C">
      <w:pPr>
        <w:keepNext/>
        <w:spacing w:line="360" w:lineRule="auto"/>
        <w:outlineLvl w:val="4"/>
      </w:pPr>
    </w:p>
    <w:p w:rsidR="00F752FE" w:rsidRPr="00BC07B5" w:rsidRDefault="00F752FE" w:rsidP="00F752FE">
      <w:pPr>
        <w:keepNext/>
        <w:spacing w:line="360" w:lineRule="auto"/>
        <w:jc w:val="center"/>
        <w:outlineLvl w:val="4"/>
      </w:pPr>
      <w:r w:rsidRPr="00BC07B5">
        <w:t>(</w:t>
      </w:r>
      <w:r w:rsidRPr="00BC07B5">
        <w:rPr>
          <w:lang w:val="en-US"/>
        </w:rPr>
        <w:t>II</w:t>
      </w:r>
      <w:r w:rsidRPr="00BC07B5">
        <w:t xml:space="preserve"> год обучения)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410"/>
        <w:gridCol w:w="850"/>
        <w:gridCol w:w="851"/>
        <w:gridCol w:w="850"/>
        <w:gridCol w:w="3686"/>
      </w:tblGrid>
      <w:tr w:rsidR="00727847" w:rsidRPr="00BC07B5" w:rsidTr="00131F9C">
        <w:tc>
          <w:tcPr>
            <w:tcW w:w="817" w:type="dxa"/>
            <w:vMerge w:val="restart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№ п/п</w:t>
            </w:r>
          </w:p>
        </w:tc>
        <w:tc>
          <w:tcPr>
            <w:tcW w:w="2410" w:type="dxa"/>
            <w:vMerge w:val="restart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Раздел, тема</w:t>
            </w:r>
          </w:p>
        </w:tc>
        <w:tc>
          <w:tcPr>
            <w:tcW w:w="2551" w:type="dxa"/>
            <w:gridSpan w:val="3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Количество часов</w:t>
            </w:r>
          </w:p>
        </w:tc>
        <w:tc>
          <w:tcPr>
            <w:tcW w:w="3686" w:type="dxa"/>
            <w:vMerge w:val="restart"/>
          </w:tcPr>
          <w:p w:rsidR="00727847" w:rsidRPr="00BC07B5" w:rsidRDefault="00727847" w:rsidP="00F752FE">
            <w:pPr>
              <w:spacing w:line="360" w:lineRule="auto"/>
              <w:jc w:val="center"/>
              <w:rPr>
                <w:b/>
              </w:rPr>
            </w:pPr>
            <w:r w:rsidRPr="00BC07B5">
              <w:t>Формы аттестации/контроля</w:t>
            </w:r>
          </w:p>
        </w:tc>
      </w:tr>
      <w:tr w:rsidR="00727847" w:rsidRPr="00BC07B5" w:rsidTr="00131F9C">
        <w:tc>
          <w:tcPr>
            <w:tcW w:w="817" w:type="dxa"/>
            <w:vMerge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410" w:type="dxa"/>
            <w:vMerge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Всего</w:t>
            </w:r>
          </w:p>
        </w:tc>
        <w:tc>
          <w:tcPr>
            <w:tcW w:w="851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Теор</w:t>
            </w:r>
            <w:r w:rsidRPr="00BC07B5">
              <w:rPr>
                <w:b/>
              </w:rPr>
              <w:lastRenderedPageBreak/>
              <w:t>ия</w:t>
            </w:r>
          </w:p>
        </w:tc>
        <w:tc>
          <w:tcPr>
            <w:tcW w:w="850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lastRenderedPageBreak/>
              <w:t>Прак</w:t>
            </w:r>
            <w:r w:rsidRPr="00BC07B5">
              <w:rPr>
                <w:b/>
              </w:rPr>
              <w:lastRenderedPageBreak/>
              <w:t>тика</w:t>
            </w:r>
          </w:p>
        </w:tc>
        <w:tc>
          <w:tcPr>
            <w:tcW w:w="3686" w:type="dxa"/>
            <w:vMerge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</w:p>
        </w:tc>
      </w:tr>
      <w:tr w:rsidR="00F752FE" w:rsidRPr="00BC07B5" w:rsidTr="00131F9C">
        <w:tc>
          <w:tcPr>
            <w:tcW w:w="817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  <w:lang w:val="en-US"/>
              </w:rPr>
              <w:lastRenderedPageBreak/>
              <w:t>I</w:t>
            </w:r>
            <w:r w:rsidRPr="00BC07B5">
              <w:rPr>
                <w:b/>
              </w:rPr>
              <w:t>.</w:t>
            </w:r>
          </w:p>
        </w:tc>
        <w:tc>
          <w:tcPr>
            <w:tcW w:w="2410" w:type="dxa"/>
          </w:tcPr>
          <w:p w:rsidR="00F752FE" w:rsidRPr="00BC07B5" w:rsidRDefault="00F752FE" w:rsidP="00984A01">
            <w:pPr>
              <w:spacing w:line="360" w:lineRule="auto"/>
              <w:rPr>
                <w:b/>
              </w:rPr>
            </w:pPr>
            <w:r w:rsidRPr="00BC07B5">
              <w:rPr>
                <w:b/>
              </w:rPr>
              <w:t>Вводное занятий</w:t>
            </w:r>
          </w:p>
        </w:tc>
        <w:tc>
          <w:tcPr>
            <w:tcW w:w="850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</w:t>
            </w:r>
          </w:p>
        </w:tc>
        <w:tc>
          <w:tcPr>
            <w:tcW w:w="851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</w:t>
            </w:r>
          </w:p>
        </w:tc>
        <w:tc>
          <w:tcPr>
            <w:tcW w:w="850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</w:t>
            </w:r>
          </w:p>
        </w:tc>
        <w:tc>
          <w:tcPr>
            <w:tcW w:w="3686" w:type="dxa"/>
          </w:tcPr>
          <w:p w:rsidR="00F752FE" w:rsidRPr="00BC07B5" w:rsidRDefault="00F752FE" w:rsidP="00F752FE">
            <w:pPr>
              <w:spacing w:line="360" w:lineRule="auto"/>
              <w:jc w:val="center"/>
              <w:rPr>
                <w:b/>
              </w:rPr>
            </w:pPr>
          </w:p>
        </w:tc>
      </w:tr>
      <w:tr w:rsidR="00533DEA" w:rsidRPr="00BC07B5" w:rsidTr="00131F9C">
        <w:tc>
          <w:tcPr>
            <w:tcW w:w="817" w:type="dxa"/>
          </w:tcPr>
          <w:p w:rsidR="00533DEA" w:rsidRPr="00BC07B5" w:rsidRDefault="00533DEA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  <w:lang w:val="en-US"/>
              </w:rPr>
              <w:t>II</w:t>
            </w:r>
            <w:r w:rsidRPr="00BC07B5">
              <w:rPr>
                <w:b/>
              </w:rPr>
              <w:t>.</w:t>
            </w:r>
          </w:p>
        </w:tc>
        <w:tc>
          <w:tcPr>
            <w:tcW w:w="2410" w:type="dxa"/>
          </w:tcPr>
          <w:p w:rsidR="00533DEA" w:rsidRPr="00BC07B5" w:rsidRDefault="00533DEA" w:rsidP="00984A01">
            <w:pPr>
              <w:spacing w:line="360" w:lineRule="auto"/>
              <w:rPr>
                <w:b/>
              </w:rPr>
            </w:pPr>
            <w:r w:rsidRPr="00BC07B5">
              <w:rPr>
                <w:b/>
              </w:rPr>
              <w:t>Бумагопластика</w:t>
            </w:r>
          </w:p>
        </w:tc>
        <w:tc>
          <w:tcPr>
            <w:tcW w:w="850" w:type="dxa"/>
          </w:tcPr>
          <w:p w:rsidR="00533DEA" w:rsidRPr="00BC07B5" w:rsidRDefault="00533DEA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22</w:t>
            </w:r>
          </w:p>
        </w:tc>
        <w:tc>
          <w:tcPr>
            <w:tcW w:w="851" w:type="dxa"/>
          </w:tcPr>
          <w:p w:rsidR="00533DEA" w:rsidRPr="00BC07B5" w:rsidRDefault="00533DEA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7</w:t>
            </w:r>
          </w:p>
        </w:tc>
        <w:tc>
          <w:tcPr>
            <w:tcW w:w="850" w:type="dxa"/>
          </w:tcPr>
          <w:p w:rsidR="00533DEA" w:rsidRPr="00BC07B5" w:rsidRDefault="00533DEA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15</w:t>
            </w:r>
          </w:p>
        </w:tc>
        <w:tc>
          <w:tcPr>
            <w:tcW w:w="3686" w:type="dxa"/>
            <w:vMerge w:val="restart"/>
          </w:tcPr>
          <w:p w:rsidR="00533DEA" w:rsidRPr="00BC07B5" w:rsidRDefault="00533DEA" w:rsidP="00533DEA">
            <w:pPr>
              <w:spacing w:line="360" w:lineRule="auto"/>
              <w:jc w:val="both"/>
              <w:rPr>
                <w:b/>
              </w:rPr>
            </w:pPr>
            <w:r w:rsidRPr="00BC07B5">
              <w:t xml:space="preserve">Тест - </w:t>
            </w:r>
            <w:r w:rsidRPr="00BC07B5">
              <w:rPr>
                <w:rFonts w:eastAsia="Calibri"/>
                <w:lang w:eastAsia="en-US"/>
              </w:rPr>
              <w:t xml:space="preserve">Выявление уровня освоения программного материала </w:t>
            </w:r>
            <w:r w:rsidRPr="00BC07B5">
              <w:rPr>
                <w:rFonts w:eastAsia="Calibri"/>
                <w:bCs/>
                <w:lang w:eastAsia="en-US"/>
              </w:rPr>
              <w:t>после освоения раздела «Азбука бумагопластики».</w:t>
            </w:r>
          </w:p>
        </w:tc>
      </w:tr>
      <w:tr w:rsidR="00533DEA" w:rsidRPr="00BC07B5" w:rsidTr="00131F9C">
        <w:trPr>
          <w:trHeight w:val="395"/>
        </w:trPr>
        <w:tc>
          <w:tcPr>
            <w:tcW w:w="817" w:type="dxa"/>
          </w:tcPr>
          <w:p w:rsidR="00533DEA" w:rsidRPr="00BC07B5" w:rsidRDefault="00533DEA" w:rsidP="00984A01">
            <w:pPr>
              <w:spacing w:line="360" w:lineRule="auto"/>
              <w:jc w:val="center"/>
            </w:pPr>
            <w:r w:rsidRPr="00BC07B5">
              <w:rPr>
                <w:lang w:val="en-US"/>
              </w:rPr>
              <w:t>II</w:t>
            </w:r>
            <w:r w:rsidRPr="00BC07B5">
              <w:t>.1</w:t>
            </w:r>
          </w:p>
        </w:tc>
        <w:tc>
          <w:tcPr>
            <w:tcW w:w="2410" w:type="dxa"/>
          </w:tcPr>
          <w:p w:rsidR="00533DEA" w:rsidRPr="00BC07B5" w:rsidRDefault="00533DEA" w:rsidP="00984A01">
            <w:pPr>
              <w:spacing w:line="360" w:lineRule="auto"/>
            </w:pPr>
            <w:r w:rsidRPr="00BC07B5">
              <w:t>Азбука в бумагопластике</w:t>
            </w:r>
          </w:p>
        </w:tc>
        <w:tc>
          <w:tcPr>
            <w:tcW w:w="850" w:type="dxa"/>
          </w:tcPr>
          <w:p w:rsidR="00533DEA" w:rsidRPr="00BC07B5" w:rsidRDefault="00533DEA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</w:tcPr>
          <w:p w:rsidR="00533DEA" w:rsidRPr="00BC07B5" w:rsidRDefault="00533DEA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850" w:type="dxa"/>
          </w:tcPr>
          <w:p w:rsidR="00533DEA" w:rsidRPr="00BC07B5" w:rsidRDefault="00533DEA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3686" w:type="dxa"/>
            <w:vMerge/>
          </w:tcPr>
          <w:p w:rsidR="00533DEA" w:rsidRPr="00BC07B5" w:rsidRDefault="00533DEA" w:rsidP="00533DEA">
            <w:pPr>
              <w:spacing w:line="360" w:lineRule="auto"/>
              <w:jc w:val="both"/>
            </w:pPr>
          </w:p>
        </w:tc>
      </w:tr>
      <w:tr w:rsidR="00533DEA" w:rsidRPr="00BC07B5" w:rsidTr="00131F9C">
        <w:trPr>
          <w:trHeight w:val="355"/>
        </w:trPr>
        <w:tc>
          <w:tcPr>
            <w:tcW w:w="817" w:type="dxa"/>
          </w:tcPr>
          <w:p w:rsidR="00533DEA" w:rsidRPr="00BC07B5" w:rsidRDefault="00533DEA" w:rsidP="00984A01">
            <w:pPr>
              <w:spacing w:line="360" w:lineRule="auto"/>
              <w:jc w:val="center"/>
            </w:pPr>
            <w:r w:rsidRPr="00BC07B5">
              <w:rPr>
                <w:lang w:val="en-US"/>
              </w:rPr>
              <w:t>II</w:t>
            </w:r>
            <w:r w:rsidRPr="00BC07B5">
              <w:t>.2</w:t>
            </w:r>
          </w:p>
        </w:tc>
        <w:tc>
          <w:tcPr>
            <w:tcW w:w="2410" w:type="dxa"/>
          </w:tcPr>
          <w:p w:rsidR="00533DEA" w:rsidRPr="00BC07B5" w:rsidRDefault="00533DEA" w:rsidP="00984A01">
            <w:pPr>
              <w:spacing w:line="360" w:lineRule="auto"/>
            </w:pPr>
            <w:r w:rsidRPr="00BC07B5">
              <w:t>Полу плоскостные изделия</w:t>
            </w:r>
          </w:p>
        </w:tc>
        <w:tc>
          <w:tcPr>
            <w:tcW w:w="850" w:type="dxa"/>
          </w:tcPr>
          <w:p w:rsidR="00533DEA" w:rsidRPr="00BC07B5" w:rsidRDefault="00533DEA" w:rsidP="00984A01">
            <w:pPr>
              <w:spacing w:line="360" w:lineRule="auto"/>
              <w:jc w:val="center"/>
            </w:pPr>
            <w:r w:rsidRPr="00BC07B5">
              <w:t>8</w:t>
            </w:r>
          </w:p>
        </w:tc>
        <w:tc>
          <w:tcPr>
            <w:tcW w:w="851" w:type="dxa"/>
          </w:tcPr>
          <w:p w:rsidR="00533DEA" w:rsidRPr="00BC07B5" w:rsidRDefault="00533DEA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0" w:type="dxa"/>
          </w:tcPr>
          <w:p w:rsidR="00533DEA" w:rsidRPr="00BC07B5" w:rsidRDefault="00533DEA" w:rsidP="00984A01">
            <w:pPr>
              <w:spacing w:line="360" w:lineRule="auto"/>
              <w:jc w:val="center"/>
            </w:pPr>
            <w:r w:rsidRPr="00BC07B5">
              <w:t>6</w:t>
            </w:r>
          </w:p>
        </w:tc>
        <w:tc>
          <w:tcPr>
            <w:tcW w:w="3686" w:type="dxa"/>
            <w:vMerge/>
          </w:tcPr>
          <w:p w:rsidR="00533DEA" w:rsidRPr="00BC07B5" w:rsidRDefault="00533DEA" w:rsidP="00F752FE">
            <w:pPr>
              <w:spacing w:line="360" w:lineRule="auto"/>
              <w:jc w:val="center"/>
            </w:pPr>
          </w:p>
        </w:tc>
      </w:tr>
      <w:tr w:rsidR="00533DEA" w:rsidRPr="00BC07B5" w:rsidTr="00131F9C">
        <w:trPr>
          <w:trHeight w:val="449"/>
        </w:trPr>
        <w:tc>
          <w:tcPr>
            <w:tcW w:w="817" w:type="dxa"/>
          </w:tcPr>
          <w:p w:rsidR="00533DEA" w:rsidRPr="00BC07B5" w:rsidRDefault="00533DEA" w:rsidP="00984A01">
            <w:pPr>
              <w:spacing w:line="360" w:lineRule="auto"/>
              <w:jc w:val="center"/>
            </w:pPr>
            <w:r w:rsidRPr="00BC07B5">
              <w:t>0</w:t>
            </w:r>
            <w:r w:rsidRPr="00BC07B5">
              <w:rPr>
                <w:lang w:val="en-US"/>
              </w:rPr>
              <w:t>II</w:t>
            </w:r>
            <w:r w:rsidRPr="00BC07B5">
              <w:t>.3</w:t>
            </w:r>
          </w:p>
        </w:tc>
        <w:tc>
          <w:tcPr>
            <w:tcW w:w="2410" w:type="dxa"/>
          </w:tcPr>
          <w:p w:rsidR="00533DEA" w:rsidRPr="00BC07B5" w:rsidRDefault="00533DEA" w:rsidP="00984A01">
            <w:pPr>
              <w:spacing w:line="360" w:lineRule="auto"/>
            </w:pPr>
            <w:r w:rsidRPr="00BC07B5">
              <w:t>Объемные изделия</w:t>
            </w:r>
          </w:p>
        </w:tc>
        <w:tc>
          <w:tcPr>
            <w:tcW w:w="850" w:type="dxa"/>
          </w:tcPr>
          <w:p w:rsidR="00533DEA" w:rsidRPr="00BC07B5" w:rsidRDefault="00533DEA" w:rsidP="00984A01">
            <w:pPr>
              <w:spacing w:line="360" w:lineRule="auto"/>
              <w:jc w:val="center"/>
            </w:pPr>
            <w:r w:rsidRPr="00BC07B5">
              <w:t>12</w:t>
            </w:r>
          </w:p>
        </w:tc>
        <w:tc>
          <w:tcPr>
            <w:tcW w:w="851" w:type="dxa"/>
          </w:tcPr>
          <w:p w:rsidR="00533DEA" w:rsidRPr="00BC07B5" w:rsidRDefault="00533DEA" w:rsidP="00984A01">
            <w:pPr>
              <w:spacing w:line="360" w:lineRule="auto"/>
              <w:jc w:val="center"/>
            </w:pPr>
            <w:r w:rsidRPr="00BC07B5">
              <w:t>4</w:t>
            </w:r>
          </w:p>
        </w:tc>
        <w:tc>
          <w:tcPr>
            <w:tcW w:w="850" w:type="dxa"/>
          </w:tcPr>
          <w:p w:rsidR="00533DEA" w:rsidRPr="00BC07B5" w:rsidRDefault="00533DEA" w:rsidP="00984A01">
            <w:pPr>
              <w:spacing w:line="360" w:lineRule="auto"/>
              <w:jc w:val="center"/>
            </w:pPr>
            <w:r w:rsidRPr="00BC07B5">
              <w:t>8</w:t>
            </w:r>
          </w:p>
        </w:tc>
        <w:tc>
          <w:tcPr>
            <w:tcW w:w="3686" w:type="dxa"/>
            <w:vMerge/>
          </w:tcPr>
          <w:p w:rsidR="00533DEA" w:rsidRPr="00BC07B5" w:rsidRDefault="00533DEA" w:rsidP="00F752FE">
            <w:pPr>
              <w:spacing w:line="360" w:lineRule="auto"/>
              <w:jc w:val="center"/>
            </w:pPr>
          </w:p>
        </w:tc>
      </w:tr>
      <w:tr w:rsidR="00F752FE" w:rsidRPr="00BC07B5" w:rsidTr="00131F9C">
        <w:trPr>
          <w:trHeight w:val="431"/>
        </w:trPr>
        <w:tc>
          <w:tcPr>
            <w:tcW w:w="817" w:type="dxa"/>
            <w:tcBorders>
              <w:bottom w:val="single" w:sz="4" w:space="0" w:color="auto"/>
            </w:tcBorders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  <w:lang w:val="en-US"/>
              </w:rPr>
              <w:t>III</w:t>
            </w:r>
            <w:r w:rsidRPr="00BC07B5">
              <w:rPr>
                <w:b/>
              </w:rP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752FE" w:rsidRPr="00BC07B5" w:rsidRDefault="00F752FE" w:rsidP="00984A01">
            <w:pPr>
              <w:spacing w:line="360" w:lineRule="auto"/>
              <w:rPr>
                <w:b/>
              </w:rPr>
            </w:pPr>
            <w:r w:rsidRPr="00BC07B5">
              <w:rPr>
                <w:b/>
              </w:rPr>
              <w:t>Папье-маше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52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44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F752FE" w:rsidRPr="00BC07B5" w:rsidRDefault="00533DEA" w:rsidP="00533DEA">
            <w:pPr>
              <w:spacing w:line="360" w:lineRule="auto"/>
              <w:jc w:val="both"/>
              <w:rPr>
                <w:b/>
              </w:rPr>
            </w:pPr>
            <w:r w:rsidRPr="00BC07B5">
              <w:t>Тест -</w:t>
            </w:r>
            <w:r w:rsidRPr="00BC07B5">
              <w:rPr>
                <w:rFonts w:eastAsia="Calibri"/>
                <w:lang w:eastAsia="en-US"/>
              </w:rPr>
              <w:t xml:space="preserve">Выявление уровня освоения программного материала </w:t>
            </w:r>
            <w:r w:rsidRPr="00BC07B5">
              <w:rPr>
                <w:rFonts w:eastAsia="Calibri"/>
                <w:bCs/>
                <w:lang w:eastAsia="en-US"/>
              </w:rPr>
              <w:t>после освоения раздела «Папье-маше».</w:t>
            </w:r>
          </w:p>
        </w:tc>
      </w:tr>
      <w:tr w:rsidR="00F752FE" w:rsidRPr="00BC07B5" w:rsidTr="00131F9C">
        <w:trPr>
          <w:trHeight w:val="820"/>
        </w:trPr>
        <w:tc>
          <w:tcPr>
            <w:tcW w:w="817" w:type="dxa"/>
            <w:tcBorders>
              <w:bottom w:val="single" w:sz="4" w:space="0" w:color="auto"/>
            </w:tcBorders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  <w:lang w:val="en-US"/>
              </w:rPr>
              <w:t>IV</w:t>
            </w:r>
            <w:r w:rsidRPr="00BC07B5">
              <w:rPr>
                <w:b/>
              </w:rP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752FE" w:rsidRPr="00BC07B5" w:rsidRDefault="00F752FE" w:rsidP="00984A01">
            <w:pPr>
              <w:spacing w:line="360" w:lineRule="auto"/>
              <w:rPr>
                <w:b/>
              </w:rPr>
            </w:pPr>
            <w:r w:rsidRPr="00BC07B5">
              <w:rPr>
                <w:b/>
              </w:rPr>
              <w:t>Объемные изделия на основе нитяных коконов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6</w:t>
            </w:r>
          </w:p>
        </w:tc>
        <w:tc>
          <w:tcPr>
            <w:tcW w:w="850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20</w:t>
            </w:r>
          </w:p>
        </w:tc>
        <w:tc>
          <w:tcPr>
            <w:tcW w:w="3686" w:type="dxa"/>
          </w:tcPr>
          <w:p w:rsidR="00F752FE" w:rsidRPr="00BC07B5" w:rsidRDefault="00F752FE" w:rsidP="00F752FE">
            <w:pPr>
              <w:spacing w:line="360" w:lineRule="auto"/>
              <w:jc w:val="center"/>
              <w:rPr>
                <w:b/>
              </w:rPr>
            </w:pPr>
          </w:p>
        </w:tc>
      </w:tr>
      <w:tr w:rsidR="00F752FE" w:rsidRPr="00BC07B5" w:rsidTr="00131F9C">
        <w:trPr>
          <w:trHeight w:val="411"/>
        </w:trPr>
        <w:tc>
          <w:tcPr>
            <w:tcW w:w="817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  <w:lang w:val="en-US"/>
              </w:rPr>
              <w:t>V</w:t>
            </w:r>
            <w:r w:rsidRPr="00BC07B5">
              <w:rPr>
                <w:b/>
              </w:rPr>
              <w:t>.</w:t>
            </w:r>
          </w:p>
        </w:tc>
        <w:tc>
          <w:tcPr>
            <w:tcW w:w="2410" w:type="dxa"/>
          </w:tcPr>
          <w:p w:rsidR="00F752FE" w:rsidRPr="00BC07B5" w:rsidRDefault="00F752FE" w:rsidP="00984A01">
            <w:pPr>
              <w:spacing w:line="360" w:lineRule="auto"/>
              <w:rPr>
                <w:b/>
              </w:rPr>
            </w:pPr>
            <w:r w:rsidRPr="00BC07B5">
              <w:rPr>
                <w:b/>
              </w:rPr>
              <w:t>Работа с соломкой</w:t>
            </w:r>
          </w:p>
        </w:tc>
        <w:tc>
          <w:tcPr>
            <w:tcW w:w="850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40</w:t>
            </w:r>
          </w:p>
        </w:tc>
        <w:tc>
          <w:tcPr>
            <w:tcW w:w="851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8</w:t>
            </w:r>
          </w:p>
        </w:tc>
        <w:tc>
          <w:tcPr>
            <w:tcW w:w="850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32</w:t>
            </w:r>
          </w:p>
        </w:tc>
        <w:tc>
          <w:tcPr>
            <w:tcW w:w="3686" w:type="dxa"/>
          </w:tcPr>
          <w:p w:rsidR="00F752FE" w:rsidRPr="00BC07B5" w:rsidRDefault="00533DEA" w:rsidP="00533DEA">
            <w:pPr>
              <w:spacing w:line="360" w:lineRule="auto"/>
              <w:jc w:val="both"/>
              <w:rPr>
                <w:b/>
              </w:rPr>
            </w:pPr>
            <w:r w:rsidRPr="00BC07B5">
              <w:t>Тест -</w:t>
            </w:r>
            <w:r w:rsidRPr="00BC07B5">
              <w:rPr>
                <w:rFonts w:eastAsia="Calibri"/>
                <w:lang w:eastAsia="en-US"/>
              </w:rPr>
              <w:t xml:space="preserve">Выявление уровня освоения программного материала </w:t>
            </w:r>
            <w:r w:rsidRPr="00BC07B5">
              <w:rPr>
                <w:rFonts w:eastAsia="Calibri"/>
                <w:bCs/>
                <w:lang w:eastAsia="en-US"/>
              </w:rPr>
              <w:t>после освоения раздела «Работа с соломкой».</w:t>
            </w:r>
          </w:p>
        </w:tc>
      </w:tr>
      <w:tr w:rsidR="00533DEA" w:rsidRPr="00BC07B5" w:rsidTr="00131F9C">
        <w:trPr>
          <w:trHeight w:val="411"/>
        </w:trPr>
        <w:tc>
          <w:tcPr>
            <w:tcW w:w="817" w:type="dxa"/>
          </w:tcPr>
          <w:p w:rsidR="00533DEA" w:rsidRPr="00BC07B5" w:rsidRDefault="00533DEA" w:rsidP="00984A01">
            <w:pPr>
              <w:spacing w:line="360" w:lineRule="auto"/>
              <w:jc w:val="center"/>
            </w:pPr>
            <w:r w:rsidRPr="00BC07B5">
              <w:rPr>
                <w:lang w:val="en-US"/>
              </w:rPr>
              <w:t>V</w:t>
            </w:r>
            <w:r w:rsidRPr="00BC07B5">
              <w:t>.1</w:t>
            </w:r>
          </w:p>
        </w:tc>
        <w:tc>
          <w:tcPr>
            <w:tcW w:w="2410" w:type="dxa"/>
          </w:tcPr>
          <w:p w:rsidR="00533DEA" w:rsidRPr="00BC07B5" w:rsidRDefault="00533DEA" w:rsidP="00984A01">
            <w:pPr>
              <w:spacing w:line="360" w:lineRule="auto"/>
            </w:pPr>
            <w:r w:rsidRPr="00BC07B5">
              <w:t>Подготовка соломы к работе</w:t>
            </w:r>
          </w:p>
        </w:tc>
        <w:tc>
          <w:tcPr>
            <w:tcW w:w="850" w:type="dxa"/>
          </w:tcPr>
          <w:p w:rsidR="00533DEA" w:rsidRPr="00BC07B5" w:rsidRDefault="00533DEA" w:rsidP="00984A01">
            <w:pPr>
              <w:spacing w:line="360" w:lineRule="auto"/>
              <w:jc w:val="center"/>
            </w:pPr>
            <w:r w:rsidRPr="00BC07B5">
              <w:t>4</w:t>
            </w:r>
          </w:p>
        </w:tc>
        <w:tc>
          <w:tcPr>
            <w:tcW w:w="851" w:type="dxa"/>
          </w:tcPr>
          <w:p w:rsidR="00533DEA" w:rsidRPr="00BC07B5" w:rsidRDefault="00533DEA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850" w:type="dxa"/>
          </w:tcPr>
          <w:p w:rsidR="00533DEA" w:rsidRPr="00BC07B5" w:rsidRDefault="00533DEA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  <w:tc>
          <w:tcPr>
            <w:tcW w:w="3686" w:type="dxa"/>
            <w:vMerge w:val="restart"/>
          </w:tcPr>
          <w:p w:rsidR="00533DEA" w:rsidRPr="00BC07B5" w:rsidRDefault="00533DEA" w:rsidP="00533DEA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BC07B5">
              <w:t xml:space="preserve">Тест - </w:t>
            </w:r>
            <w:r w:rsidRPr="00BC07B5">
              <w:rPr>
                <w:rFonts w:eastAsia="Calibri"/>
                <w:lang w:eastAsia="en-US"/>
              </w:rPr>
              <w:t xml:space="preserve">Выявление уровня освоения программного материала </w:t>
            </w:r>
            <w:r w:rsidRPr="00BC07B5">
              <w:rPr>
                <w:rFonts w:eastAsia="Calibri"/>
                <w:bCs/>
                <w:lang w:eastAsia="en-US"/>
              </w:rPr>
              <w:t xml:space="preserve">после окончания 2 года обучения. Практическое задание - </w:t>
            </w:r>
            <w:r w:rsidRPr="00BC07B5">
              <w:rPr>
                <w:rFonts w:eastAsia="Calibri"/>
                <w:lang w:eastAsia="en-US"/>
              </w:rPr>
              <w:t>изготовление аппликации из соломки.</w:t>
            </w:r>
          </w:p>
          <w:p w:rsidR="00533DEA" w:rsidRPr="00BC07B5" w:rsidRDefault="00533DEA" w:rsidP="00533DEA">
            <w:pPr>
              <w:spacing w:line="360" w:lineRule="auto"/>
              <w:jc w:val="both"/>
            </w:pPr>
            <w:r w:rsidRPr="00BC07B5">
              <w:rPr>
                <w:rFonts w:eastAsia="Calibri"/>
                <w:lang w:eastAsia="en-US"/>
              </w:rPr>
              <w:t>Личностные результаты – наблюдение.</w:t>
            </w:r>
          </w:p>
        </w:tc>
      </w:tr>
      <w:tr w:rsidR="00533DEA" w:rsidRPr="00BC07B5" w:rsidTr="00131F9C">
        <w:trPr>
          <w:trHeight w:val="712"/>
        </w:trPr>
        <w:tc>
          <w:tcPr>
            <w:tcW w:w="817" w:type="dxa"/>
          </w:tcPr>
          <w:p w:rsidR="00533DEA" w:rsidRPr="00BC07B5" w:rsidRDefault="00533DEA" w:rsidP="00984A01">
            <w:pPr>
              <w:spacing w:line="360" w:lineRule="auto"/>
              <w:jc w:val="center"/>
            </w:pPr>
            <w:r w:rsidRPr="00BC07B5">
              <w:rPr>
                <w:lang w:val="en-US"/>
              </w:rPr>
              <w:t>V</w:t>
            </w:r>
            <w:r w:rsidRPr="00BC07B5">
              <w:t>.2</w:t>
            </w:r>
          </w:p>
        </w:tc>
        <w:tc>
          <w:tcPr>
            <w:tcW w:w="2410" w:type="dxa"/>
          </w:tcPr>
          <w:p w:rsidR="00533DEA" w:rsidRPr="00BC07B5" w:rsidRDefault="00533DEA" w:rsidP="00984A01">
            <w:pPr>
              <w:spacing w:line="360" w:lineRule="auto"/>
            </w:pPr>
            <w:r w:rsidRPr="00BC07B5">
              <w:t>Техника выполнения аппликации соломкой</w:t>
            </w:r>
          </w:p>
        </w:tc>
        <w:tc>
          <w:tcPr>
            <w:tcW w:w="850" w:type="dxa"/>
          </w:tcPr>
          <w:p w:rsidR="00533DEA" w:rsidRPr="00BC07B5" w:rsidRDefault="00533DEA" w:rsidP="00984A01">
            <w:pPr>
              <w:spacing w:line="360" w:lineRule="auto"/>
              <w:jc w:val="center"/>
            </w:pPr>
            <w:r w:rsidRPr="00BC07B5">
              <w:t>34</w:t>
            </w:r>
          </w:p>
        </w:tc>
        <w:tc>
          <w:tcPr>
            <w:tcW w:w="851" w:type="dxa"/>
          </w:tcPr>
          <w:p w:rsidR="00533DEA" w:rsidRPr="00BC07B5" w:rsidRDefault="00533DEA" w:rsidP="00984A01">
            <w:pPr>
              <w:spacing w:line="360" w:lineRule="auto"/>
              <w:jc w:val="center"/>
            </w:pPr>
            <w:r w:rsidRPr="00BC07B5">
              <w:t>6</w:t>
            </w:r>
          </w:p>
        </w:tc>
        <w:tc>
          <w:tcPr>
            <w:tcW w:w="850" w:type="dxa"/>
          </w:tcPr>
          <w:p w:rsidR="00533DEA" w:rsidRPr="00BC07B5" w:rsidRDefault="00533DEA" w:rsidP="00984A01">
            <w:pPr>
              <w:spacing w:line="360" w:lineRule="auto"/>
              <w:jc w:val="center"/>
            </w:pPr>
            <w:r w:rsidRPr="00BC07B5">
              <w:t>28</w:t>
            </w:r>
          </w:p>
        </w:tc>
        <w:tc>
          <w:tcPr>
            <w:tcW w:w="3686" w:type="dxa"/>
            <w:vMerge/>
          </w:tcPr>
          <w:p w:rsidR="00533DEA" w:rsidRPr="00BC07B5" w:rsidRDefault="00533DEA" w:rsidP="00533DEA">
            <w:pPr>
              <w:spacing w:line="360" w:lineRule="auto"/>
              <w:jc w:val="both"/>
            </w:pPr>
          </w:p>
        </w:tc>
      </w:tr>
      <w:tr w:rsidR="00533DEA" w:rsidRPr="00BC07B5" w:rsidTr="00131F9C">
        <w:trPr>
          <w:trHeight w:val="765"/>
        </w:trPr>
        <w:tc>
          <w:tcPr>
            <w:tcW w:w="817" w:type="dxa"/>
          </w:tcPr>
          <w:p w:rsidR="00533DEA" w:rsidRPr="00BC07B5" w:rsidRDefault="00533DEA" w:rsidP="00984A01">
            <w:pPr>
              <w:spacing w:line="360" w:lineRule="auto"/>
              <w:jc w:val="center"/>
            </w:pPr>
            <w:r w:rsidRPr="00BC07B5">
              <w:rPr>
                <w:lang w:val="en-US"/>
              </w:rPr>
              <w:t>V</w:t>
            </w:r>
            <w:r w:rsidRPr="00BC07B5">
              <w:t>.3</w:t>
            </w:r>
          </w:p>
        </w:tc>
        <w:tc>
          <w:tcPr>
            <w:tcW w:w="2410" w:type="dxa"/>
          </w:tcPr>
          <w:p w:rsidR="00533DEA" w:rsidRPr="00BC07B5" w:rsidRDefault="00533DEA" w:rsidP="00984A01">
            <w:pPr>
              <w:spacing w:line="360" w:lineRule="auto"/>
            </w:pPr>
            <w:r w:rsidRPr="00BC07B5">
              <w:t>Соломенная пластика, виды и способы плетения.</w:t>
            </w:r>
          </w:p>
        </w:tc>
        <w:tc>
          <w:tcPr>
            <w:tcW w:w="850" w:type="dxa"/>
          </w:tcPr>
          <w:p w:rsidR="00533DEA" w:rsidRPr="00BC07B5" w:rsidRDefault="00533DEA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</w:tcPr>
          <w:p w:rsidR="00533DEA" w:rsidRPr="00BC07B5" w:rsidRDefault="00533DEA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850" w:type="dxa"/>
          </w:tcPr>
          <w:p w:rsidR="00533DEA" w:rsidRPr="00BC07B5" w:rsidRDefault="00533DEA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3686" w:type="dxa"/>
            <w:vMerge/>
          </w:tcPr>
          <w:p w:rsidR="00533DEA" w:rsidRPr="00BC07B5" w:rsidRDefault="00533DEA" w:rsidP="00F752FE">
            <w:pPr>
              <w:spacing w:line="360" w:lineRule="auto"/>
              <w:jc w:val="center"/>
            </w:pPr>
          </w:p>
        </w:tc>
      </w:tr>
      <w:tr w:rsidR="00F752FE" w:rsidRPr="00BC07B5" w:rsidTr="00131F9C">
        <w:tc>
          <w:tcPr>
            <w:tcW w:w="817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  <w:lang w:val="en-US"/>
              </w:rPr>
              <w:t>VI</w:t>
            </w:r>
            <w:r w:rsidRPr="00BC07B5">
              <w:rPr>
                <w:b/>
              </w:rPr>
              <w:t>.</w:t>
            </w:r>
          </w:p>
        </w:tc>
        <w:tc>
          <w:tcPr>
            <w:tcW w:w="2410" w:type="dxa"/>
          </w:tcPr>
          <w:p w:rsidR="00F752FE" w:rsidRPr="00BC07B5" w:rsidRDefault="00F752FE" w:rsidP="00984A01">
            <w:pPr>
              <w:spacing w:line="360" w:lineRule="auto"/>
              <w:rPr>
                <w:b/>
              </w:rPr>
            </w:pPr>
            <w:r w:rsidRPr="00BC07B5">
              <w:rPr>
                <w:b/>
              </w:rPr>
              <w:t>Заключительное занятие</w:t>
            </w:r>
          </w:p>
        </w:tc>
        <w:tc>
          <w:tcPr>
            <w:tcW w:w="850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</w:t>
            </w:r>
          </w:p>
        </w:tc>
        <w:tc>
          <w:tcPr>
            <w:tcW w:w="851" w:type="dxa"/>
          </w:tcPr>
          <w:p w:rsidR="00F752FE" w:rsidRPr="00BC07B5" w:rsidRDefault="00951FE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0</w:t>
            </w:r>
          </w:p>
        </w:tc>
        <w:tc>
          <w:tcPr>
            <w:tcW w:w="850" w:type="dxa"/>
          </w:tcPr>
          <w:p w:rsidR="00F752FE" w:rsidRPr="00BC07B5" w:rsidRDefault="00951FE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</w:t>
            </w:r>
          </w:p>
        </w:tc>
        <w:tc>
          <w:tcPr>
            <w:tcW w:w="3686" w:type="dxa"/>
          </w:tcPr>
          <w:p w:rsidR="00F752FE" w:rsidRPr="00BC07B5" w:rsidRDefault="00F752FE" w:rsidP="00F752FE">
            <w:pPr>
              <w:spacing w:line="360" w:lineRule="auto"/>
              <w:jc w:val="center"/>
              <w:rPr>
                <w:b/>
              </w:rPr>
            </w:pPr>
          </w:p>
        </w:tc>
      </w:tr>
      <w:tr w:rsidR="00F752FE" w:rsidRPr="00BC07B5" w:rsidTr="00131F9C">
        <w:tc>
          <w:tcPr>
            <w:tcW w:w="817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F752FE" w:rsidRPr="00BC07B5" w:rsidRDefault="00F752FE" w:rsidP="00984A01">
            <w:pPr>
              <w:spacing w:line="360" w:lineRule="auto"/>
              <w:rPr>
                <w:b/>
              </w:rPr>
            </w:pPr>
            <w:r w:rsidRPr="00BC07B5">
              <w:rPr>
                <w:b/>
              </w:rPr>
              <w:t>ИТОГО</w:t>
            </w:r>
          </w:p>
        </w:tc>
        <w:tc>
          <w:tcPr>
            <w:tcW w:w="850" w:type="dxa"/>
          </w:tcPr>
          <w:p w:rsidR="00F752FE" w:rsidRPr="00BC07B5" w:rsidRDefault="00F752FE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144</w:t>
            </w:r>
          </w:p>
        </w:tc>
        <w:tc>
          <w:tcPr>
            <w:tcW w:w="851" w:type="dxa"/>
          </w:tcPr>
          <w:p w:rsidR="00F752FE" w:rsidRPr="00BC07B5" w:rsidRDefault="00077E69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30</w:t>
            </w:r>
          </w:p>
        </w:tc>
        <w:tc>
          <w:tcPr>
            <w:tcW w:w="850" w:type="dxa"/>
          </w:tcPr>
          <w:p w:rsidR="00F752FE" w:rsidRPr="00BC07B5" w:rsidRDefault="00077E69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114</w:t>
            </w:r>
          </w:p>
        </w:tc>
        <w:tc>
          <w:tcPr>
            <w:tcW w:w="3686" w:type="dxa"/>
          </w:tcPr>
          <w:p w:rsidR="00F752FE" w:rsidRPr="00BC07B5" w:rsidRDefault="00F752FE" w:rsidP="00F752FE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F752FE" w:rsidRPr="00BC07B5" w:rsidRDefault="00F752FE" w:rsidP="00F752FE">
      <w:pPr>
        <w:spacing w:line="360" w:lineRule="auto"/>
      </w:pPr>
    </w:p>
    <w:p w:rsidR="00727847" w:rsidRPr="00BC07B5" w:rsidRDefault="00727847" w:rsidP="00727847">
      <w:pPr>
        <w:pStyle w:val="5"/>
        <w:rPr>
          <w:b w:val="0"/>
        </w:rPr>
      </w:pPr>
      <w:r w:rsidRPr="00BC07B5">
        <w:rPr>
          <w:b w:val="0"/>
        </w:rPr>
        <w:t>(</w:t>
      </w:r>
      <w:r w:rsidRPr="00BC07B5">
        <w:rPr>
          <w:b w:val="0"/>
          <w:lang w:val="en-US"/>
        </w:rPr>
        <w:t>III</w:t>
      </w:r>
      <w:r w:rsidRPr="00BC07B5">
        <w:rPr>
          <w:b w:val="0"/>
        </w:rPr>
        <w:t xml:space="preserve"> год обучения)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410"/>
        <w:gridCol w:w="850"/>
        <w:gridCol w:w="851"/>
        <w:gridCol w:w="850"/>
        <w:gridCol w:w="3393"/>
      </w:tblGrid>
      <w:tr w:rsidR="00727847" w:rsidRPr="00BC07B5" w:rsidTr="00764D4C">
        <w:tc>
          <w:tcPr>
            <w:tcW w:w="817" w:type="dxa"/>
            <w:vMerge w:val="restart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 xml:space="preserve">№ </w:t>
            </w:r>
            <w:r w:rsidRPr="00BC07B5">
              <w:rPr>
                <w:b/>
              </w:rPr>
              <w:lastRenderedPageBreak/>
              <w:t>п/п</w:t>
            </w:r>
          </w:p>
        </w:tc>
        <w:tc>
          <w:tcPr>
            <w:tcW w:w="2410" w:type="dxa"/>
            <w:vMerge w:val="restart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lastRenderedPageBreak/>
              <w:t>Раздел, тема</w:t>
            </w:r>
          </w:p>
        </w:tc>
        <w:tc>
          <w:tcPr>
            <w:tcW w:w="2551" w:type="dxa"/>
            <w:gridSpan w:val="3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Количество часов</w:t>
            </w:r>
          </w:p>
        </w:tc>
        <w:tc>
          <w:tcPr>
            <w:tcW w:w="3393" w:type="dxa"/>
            <w:vMerge w:val="restart"/>
          </w:tcPr>
          <w:p w:rsidR="00727847" w:rsidRPr="00BC07B5" w:rsidRDefault="00727847" w:rsidP="00727847">
            <w:pPr>
              <w:spacing w:line="360" w:lineRule="auto"/>
              <w:jc w:val="center"/>
              <w:rPr>
                <w:b/>
              </w:rPr>
            </w:pPr>
            <w:r w:rsidRPr="00BC07B5">
              <w:t>Формы аттестации/контроля</w:t>
            </w:r>
          </w:p>
        </w:tc>
      </w:tr>
      <w:tr w:rsidR="00727847" w:rsidRPr="00BC07B5" w:rsidTr="00764D4C">
        <w:trPr>
          <w:trHeight w:val="762"/>
        </w:trPr>
        <w:tc>
          <w:tcPr>
            <w:tcW w:w="817" w:type="dxa"/>
            <w:vMerge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410" w:type="dxa"/>
            <w:vMerge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Всего</w:t>
            </w:r>
          </w:p>
        </w:tc>
        <w:tc>
          <w:tcPr>
            <w:tcW w:w="851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Теория</w:t>
            </w:r>
          </w:p>
        </w:tc>
        <w:tc>
          <w:tcPr>
            <w:tcW w:w="850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 xml:space="preserve">Практика </w:t>
            </w:r>
          </w:p>
        </w:tc>
        <w:tc>
          <w:tcPr>
            <w:tcW w:w="3393" w:type="dxa"/>
            <w:vMerge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</w:p>
        </w:tc>
      </w:tr>
      <w:tr w:rsidR="00727847" w:rsidRPr="00BC07B5" w:rsidTr="00764D4C">
        <w:tc>
          <w:tcPr>
            <w:tcW w:w="817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  <w:lang w:val="en-US"/>
              </w:rPr>
            </w:pPr>
            <w:r w:rsidRPr="00BC07B5">
              <w:rPr>
                <w:b/>
                <w:lang w:val="en-US"/>
              </w:rPr>
              <w:lastRenderedPageBreak/>
              <w:t>I</w:t>
            </w:r>
          </w:p>
        </w:tc>
        <w:tc>
          <w:tcPr>
            <w:tcW w:w="2410" w:type="dxa"/>
          </w:tcPr>
          <w:p w:rsidR="00727847" w:rsidRPr="00BC07B5" w:rsidRDefault="00727847" w:rsidP="00984A01">
            <w:pPr>
              <w:spacing w:line="360" w:lineRule="auto"/>
              <w:rPr>
                <w:b/>
              </w:rPr>
            </w:pPr>
            <w:r w:rsidRPr="00BC07B5">
              <w:rPr>
                <w:b/>
              </w:rPr>
              <w:t>Вводное занятие</w:t>
            </w:r>
          </w:p>
        </w:tc>
        <w:tc>
          <w:tcPr>
            <w:tcW w:w="850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3</w:t>
            </w:r>
          </w:p>
        </w:tc>
        <w:tc>
          <w:tcPr>
            <w:tcW w:w="851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</w:t>
            </w:r>
          </w:p>
        </w:tc>
        <w:tc>
          <w:tcPr>
            <w:tcW w:w="850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</w:t>
            </w:r>
          </w:p>
        </w:tc>
        <w:tc>
          <w:tcPr>
            <w:tcW w:w="3393" w:type="dxa"/>
          </w:tcPr>
          <w:p w:rsidR="00727847" w:rsidRPr="00BC07B5" w:rsidRDefault="00727847" w:rsidP="00727847">
            <w:pPr>
              <w:spacing w:line="360" w:lineRule="auto"/>
              <w:jc w:val="center"/>
              <w:rPr>
                <w:b/>
              </w:rPr>
            </w:pPr>
          </w:p>
        </w:tc>
      </w:tr>
      <w:tr w:rsidR="00727847" w:rsidRPr="00BC07B5" w:rsidTr="00764D4C">
        <w:trPr>
          <w:trHeight w:val="382"/>
        </w:trPr>
        <w:tc>
          <w:tcPr>
            <w:tcW w:w="817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  <w:lang w:val="en-US"/>
              </w:rPr>
            </w:pPr>
            <w:r w:rsidRPr="00BC07B5">
              <w:rPr>
                <w:b/>
                <w:lang w:val="en-US"/>
              </w:rPr>
              <w:t>II</w:t>
            </w:r>
          </w:p>
        </w:tc>
        <w:tc>
          <w:tcPr>
            <w:tcW w:w="2410" w:type="dxa"/>
          </w:tcPr>
          <w:p w:rsidR="00727847" w:rsidRPr="00BC07B5" w:rsidRDefault="00727847" w:rsidP="00984A01">
            <w:pPr>
              <w:spacing w:line="360" w:lineRule="auto"/>
              <w:rPr>
                <w:b/>
              </w:rPr>
            </w:pPr>
            <w:r w:rsidRPr="00BC07B5">
              <w:rPr>
                <w:b/>
              </w:rPr>
              <w:t>Бумагопластика:</w:t>
            </w:r>
          </w:p>
        </w:tc>
        <w:tc>
          <w:tcPr>
            <w:tcW w:w="850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42</w:t>
            </w:r>
          </w:p>
        </w:tc>
        <w:tc>
          <w:tcPr>
            <w:tcW w:w="851" w:type="dxa"/>
          </w:tcPr>
          <w:p w:rsidR="00727847" w:rsidRPr="00BC07B5" w:rsidRDefault="00951FE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5</w:t>
            </w:r>
          </w:p>
        </w:tc>
        <w:tc>
          <w:tcPr>
            <w:tcW w:w="850" w:type="dxa"/>
          </w:tcPr>
          <w:p w:rsidR="00727847" w:rsidRPr="00BC07B5" w:rsidRDefault="00951FE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37</w:t>
            </w:r>
          </w:p>
        </w:tc>
        <w:tc>
          <w:tcPr>
            <w:tcW w:w="3393" w:type="dxa"/>
          </w:tcPr>
          <w:p w:rsidR="00727847" w:rsidRPr="00BC07B5" w:rsidRDefault="00727847" w:rsidP="00727847">
            <w:pPr>
              <w:spacing w:line="360" w:lineRule="auto"/>
              <w:jc w:val="center"/>
              <w:rPr>
                <w:b/>
              </w:rPr>
            </w:pPr>
          </w:p>
        </w:tc>
      </w:tr>
      <w:tr w:rsidR="00727847" w:rsidRPr="00BC07B5" w:rsidTr="00764D4C">
        <w:trPr>
          <w:trHeight w:val="347"/>
        </w:trPr>
        <w:tc>
          <w:tcPr>
            <w:tcW w:w="817" w:type="dxa"/>
          </w:tcPr>
          <w:p w:rsidR="00727847" w:rsidRPr="00BC07B5" w:rsidRDefault="00727847" w:rsidP="00984A01">
            <w:pPr>
              <w:spacing w:line="360" w:lineRule="auto"/>
              <w:jc w:val="center"/>
            </w:pPr>
            <w:r w:rsidRPr="00BC07B5">
              <w:rPr>
                <w:lang w:val="en-US"/>
              </w:rPr>
              <w:t>II</w:t>
            </w:r>
            <w:r w:rsidRPr="00BC07B5">
              <w:t>.1</w:t>
            </w:r>
          </w:p>
        </w:tc>
        <w:tc>
          <w:tcPr>
            <w:tcW w:w="2410" w:type="dxa"/>
          </w:tcPr>
          <w:p w:rsidR="00727847" w:rsidRPr="00BC07B5" w:rsidRDefault="00727847" w:rsidP="00984A01">
            <w:pPr>
              <w:spacing w:line="360" w:lineRule="auto"/>
            </w:pPr>
            <w:r w:rsidRPr="00BC07B5">
              <w:t xml:space="preserve"> Головные уборы</w:t>
            </w:r>
          </w:p>
        </w:tc>
        <w:tc>
          <w:tcPr>
            <w:tcW w:w="850" w:type="dxa"/>
          </w:tcPr>
          <w:p w:rsidR="00727847" w:rsidRPr="00BC07B5" w:rsidRDefault="00727847" w:rsidP="00984A01">
            <w:pPr>
              <w:spacing w:line="360" w:lineRule="auto"/>
              <w:jc w:val="center"/>
            </w:pPr>
            <w:r w:rsidRPr="00BC07B5">
              <w:t>24</w:t>
            </w:r>
          </w:p>
        </w:tc>
        <w:tc>
          <w:tcPr>
            <w:tcW w:w="851" w:type="dxa"/>
          </w:tcPr>
          <w:p w:rsidR="00727847" w:rsidRPr="00BC07B5" w:rsidRDefault="00727847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  <w:tc>
          <w:tcPr>
            <w:tcW w:w="850" w:type="dxa"/>
          </w:tcPr>
          <w:p w:rsidR="00727847" w:rsidRPr="00BC07B5" w:rsidRDefault="00727847" w:rsidP="00984A01">
            <w:pPr>
              <w:spacing w:line="360" w:lineRule="auto"/>
              <w:jc w:val="center"/>
            </w:pPr>
            <w:r w:rsidRPr="00BC07B5">
              <w:t>21</w:t>
            </w:r>
          </w:p>
        </w:tc>
        <w:tc>
          <w:tcPr>
            <w:tcW w:w="3393" w:type="dxa"/>
          </w:tcPr>
          <w:p w:rsidR="00727847" w:rsidRPr="00BC07B5" w:rsidRDefault="00533DEA" w:rsidP="00533DEA">
            <w:pPr>
              <w:spacing w:line="360" w:lineRule="auto"/>
              <w:jc w:val="both"/>
            </w:pPr>
            <w:r w:rsidRPr="00BC07B5">
              <w:t xml:space="preserve">Тест - </w:t>
            </w:r>
            <w:r w:rsidRPr="00BC07B5">
              <w:rPr>
                <w:rFonts w:eastAsia="Calibri"/>
                <w:lang w:eastAsia="en-US"/>
              </w:rPr>
              <w:t xml:space="preserve">Выявление уровня освоения программного материала </w:t>
            </w:r>
            <w:r w:rsidRPr="00BC07B5">
              <w:rPr>
                <w:rFonts w:eastAsia="Calibri"/>
                <w:bCs/>
                <w:lang w:eastAsia="en-US"/>
              </w:rPr>
              <w:t>после освоения раздела «Бумагопластика» по теме «Головные уборы».</w:t>
            </w:r>
          </w:p>
        </w:tc>
      </w:tr>
      <w:tr w:rsidR="00727847" w:rsidRPr="00BC07B5" w:rsidTr="00764D4C">
        <w:trPr>
          <w:trHeight w:val="486"/>
        </w:trPr>
        <w:tc>
          <w:tcPr>
            <w:tcW w:w="817" w:type="dxa"/>
          </w:tcPr>
          <w:p w:rsidR="00727847" w:rsidRPr="00BC07B5" w:rsidRDefault="00727847" w:rsidP="00984A01">
            <w:pPr>
              <w:spacing w:line="360" w:lineRule="auto"/>
              <w:jc w:val="center"/>
            </w:pPr>
            <w:r w:rsidRPr="00BC07B5">
              <w:rPr>
                <w:lang w:val="en-US"/>
              </w:rPr>
              <w:t>II</w:t>
            </w:r>
            <w:r w:rsidRPr="00BC07B5">
              <w:t>.2</w:t>
            </w:r>
          </w:p>
        </w:tc>
        <w:tc>
          <w:tcPr>
            <w:tcW w:w="2410" w:type="dxa"/>
          </w:tcPr>
          <w:p w:rsidR="00727847" w:rsidRPr="00BC07B5" w:rsidRDefault="00727847" w:rsidP="00984A01">
            <w:pPr>
              <w:spacing w:line="360" w:lineRule="auto"/>
              <w:rPr>
                <w:lang w:val="en-US"/>
              </w:rPr>
            </w:pPr>
            <w:r w:rsidRPr="00BC07B5">
              <w:t xml:space="preserve"> Аксессуары</w:t>
            </w:r>
          </w:p>
        </w:tc>
        <w:tc>
          <w:tcPr>
            <w:tcW w:w="850" w:type="dxa"/>
          </w:tcPr>
          <w:p w:rsidR="00727847" w:rsidRPr="00BC07B5" w:rsidRDefault="00727847" w:rsidP="00984A01">
            <w:pPr>
              <w:spacing w:line="360" w:lineRule="auto"/>
              <w:jc w:val="center"/>
            </w:pPr>
            <w:r w:rsidRPr="00BC07B5">
              <w:t>18</w:t>
            </w:r>
          </w:p>
        </w:tc>
        <w:tc>
          <w:tcPr>
            <w:tcW w:w="851" w:type="dxa"/>
          </w:tcPr>
          <w:p w:rsidR="00727847" w:rsidRPr="00BC07B5" w:rsidRDefault="00951FE7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0" w:type="dxa"/>
          </w:tcPr>
          <w:p w:rsidR="00727847" w:rsidRPr="00BC07B5" w:rsidRDefault="00951FE7" w:rsidP="00984A01">
            <w:pPr>
              <w:spacing w:line="360" w:lineRule="auto"/>
              <w:jc w:val="center"/>
            </w:pPr>
            <w:r w:rsidRPr="00BC07B5">
              <w:t>16</w:t>
            </w:r>
          </w:p>
        </w:tc>
        <w:tc>
          <w:tcPr>
            <w:tcW w:w="3393" w:type="dxa"/>
          </w:tcPr>
          <w:p w:rsidR="00727847" w:rsidRPr="00BC07B5" w:rsidRDefault="00727847" w:rsidP="00727847">
            <w:pPr>
              <w:spacing w:line="360" w:lineRule="auto"/>
              <w:jc w:val="center"/>
            </w:pPr>
          </w:p>
        </w:tc>
      </w:tr>
      <w:tr w:rsidR="00727847" w:rsidRPr="00BC07B5" w:rsidTr="00764D4C">
        <w:trPr>
          <w:trHeight w:val="399"/>
        </w:trPr>
        <w:tc>
          <w:tcPr>
            <w:tcW w:w="817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  <w:lang w:val="en-US"/>
              </w:rPr>
            </w:pPr>
            <w:r w:rsidRPr="00BC07B5">
              <w:rPr>
                <w:b/>
                <w:lang w:val="en-US"/>
              </w:rPr>
              <w:t>III</w:t>
            </w:r>
          </w:p>
        </w:tc>
        <w:tc>
          <w:tcPr>
            <w:tcW w:w="2410" w:type="dxa"/>
          </w:tcPr>
          <w:p w:rsidR="00727847" w:rsidRPr="00BC07B5" w:rsidRDefault="00727847" w:rsidP="00984A01">
            <w:pPr>
              <w:spacing w:line="360" w:lineRule="auto"/>
              <w:rPr>
                <w:b/>
              </w:rPr>
            </w:pPr>
            <w:r w:rsidRPr="00BC07B5">
              <w:rPr>
                <w:b/>
              </w:rPr>
              <w:t>Объемное конструирование:</w:t>
            </w:r>
          </w:p>
        </w:tc>
        <w:tc>
          <w:tcPr>
            <w:tcW w:w="850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24</w:t>
            </w:r>
          </w:p>
        </w:tc>
        <w:tc>
          <w:tcPr>
            <w:tcW w:w="851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3</w:t>
            </w:r>
          </w:p>
        </w:tc>
        <w:tc>
          <w:tcPr>
            <w:tcW w:w="850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21</w:t>
            </w:r>
          </w:p>
        </w:tc>
        <w:tc>
          <w:tcPr>
            <w:tcW w:w="3393" w:type="dxa"/>
          </w:tcPr>
          <w:p w:rsidR="00727847" w:rsidRPr="00BC07B5" w:rsidRDefault="00727847" w:rsidP="00727847">
            <w:pPr>
              <w:spacing w:line="360" w:lineRule="auto"/>
              <w:jc w:val="center"/>
              <w:rPr>
                <w:b/>
              </w:rPr>
            </w:pPr>
          </w:p>
        </w:tc>
      </w:tr>
      <w:tr w:rsidR="00727847" w:rsidRPr="00BC07B5" w:rsidTr="00764D4C">
        <w:trPr>
          <w:trHeight w:val="677"/>
        </w:trPr>
        <w:tc>
          <w:tcPr>
            <w:tcW w:w="817" w:type="dxa"/>
          </w:tcPr>
          <w:p w:rsidR="00727847" w:rsidRPr="00BC07B5" w:rsidRDefault="00727847" w:rsidP="00984A01">
            <w:pPr>
              <w:spacing w:line="360" w:lineRule="auto"/>
              <w:jc w:val="center"/>
            </w:pPr>
            <w:r w:rsidRPr="00BC07B5">
              <w:rPr>
                <w:lang w:val="en-US"/>
              </w:rPr>
              <w:t>III</w:t>
            </w:r>
            <w:r w:rsidRPr="00BC07B5">
              <w:t>.1</w:t>
            </w:r>
          </w:p>
        </w:tc>
        <w:tc>
          <w:tcPr>
            <w:tcW w:w="2410" w:type="dxa"/>
          </w:tcPr>
          <w:p w:rsidR="00727847" w:rsidRPr="00BC07B5" w:rsidRDefault="00727847" w:rsidP="00984A01">
            <w:pPr>
              <w:spacing w:line="360" w:lineRule="auto"/>
            </w:pPr>
            <w:r w:rsidRPr="00BC07B5">
              <w:t xml:space="preserve"> Макеты архитектурных сооружений из бумажных полосок</w:t>
            </w:r>
          </w:p>
        </w:tc>
        <w:tc>
          <w:tcPr>
            <w:tcW w:w="850" w:type="dxa"/>
          </w:tcPr>
          <w:p w:rsidR="00727847" w:rsidRPr="00BC07B5" w:rsidRDefault="00727847" w:rsidP="00984A01">
            <w:pPr>
              <w:spacing w:line="360" w:lineRule="auto"/>
              <w:jc w:val="center"/>
            </w:pPr>
            <w:r w:rsidRPr="00BC07B5">
              <w:t>12</w:t>
            </w:r>
          </w:p>
          <w:p w:rsidR="00727847" w:rsidRPr="00BC07B5" w:rsidRDefault="00727847" w:rsidP="00984A01">
            <w:pPr>
              <w:spacing w:line="360" w:lineRule="auto"/>
              <w:jc w:val="center"/>
            </w:pPr>
          </w:p>
        </w:tc>
        <w:tc>
          <w:tcPr>
            <w:tcW w:w="851" w:type="dxa"/>
          </w:tcPr>
          <w:p w:rsidR="00727847" w:rsidRPr="00BC07B5" w:rsidRDefault="00727847" w:rsidP="00984A01">
            <w:pPr>
              <w:spacing w:line="360" w:lineRule="auto"/>
              <w:jc w:val="center"/>
            </w:pPr>
            <w:r w:rsidRPr="00BC07B5">
              <w:t>1</w:t>
            </w:r>
          </w:p>
          <w:p w:rsidR="00727847" w:rsidRPr="00BC07B5" w:rsidRDefault="00727847" w:rsidP="00984A01">
            <w:pPr>
              <w:spacing w:line="360" w:lineRule="auto"/>
              <w:jc w:val="center"/>
            </w:pPr>
          </w:p>
        </w:tc>
        <w:tc>
          <w:tcPr>
            <w:tcW w:w="850" w:type="dxa"/>
          </w:tcPr>
          <w:p w:rsidR="00727847" w:rsidRPr="00BC07B5" w:rsidRDefault="00727847" w:rsidP="00984A01">
            <w:pPr>
              <w:spacing w:line="360" w:lineRule="auto"/>
              <w:jc w:val="center"/>
            </w:pPr>
            <w:r w:rsidRPr="00BC07B5">
              <w:t>11</w:t>
            </w:r>
          </w:p>
          <w:p w:rsidR="00727847" w:rsidRPr="00BC07B5" w:rsidRDefault="00727847" w:rsidP="00984A01">
            <w:pPr>
              <w:spacing w:line="360" w:lineRule="auto"/>
              <w:jc w:val="center"/>
            </w:pPr>
          </w:p>
        </w:tc>
        <w:tc>
          <w:tcPr>
            <w:tcW w:w="3393" w:type="dxa"/>
          </w:tcPr>
          <w:p w:rsidR="00727847" w:rsidRPr="00BC07B5" w:rsidRDefault="00727847"/>
          <w:p w:rsidR="00727847" w:rsidRPr="00BC07B5" w:rsidRDefault="00727847" w:rsidP="00727847">
            <w:pPr>
              <w:spacing w:line="360" w:lineRule="auto"/>
              <w:jc w:val="center"/>
            </w:pPr>
          </w:p>
        </w:tc>
      </w:tr>
      <w:tr w:rsidR="00727847" w:rsidRPr="00BC07B5" w:rsidTr="00764D4C">
        <w:trPr>
          <w:trHeight w:val="701"/>
        </w:trPr>
        <w:tc>
          <w:tcPr>
            <w:tcW w:w="817" w:type="dxa"/>
          </w:tcPr>
          <w:p w:rsidR="00727847" w:rsidRPr="00BC07B5" w:rsidRDefault="00727847" w:rsidP="00984A01">
            <w:pPr>
              <w:spacing w:line="360" w:lineRule="auto"/>
              <w:jc w:val="center"/>
            </w:pPr>
            <w:r w:rsidRPr="00BC07B5">
              <w:rPr>
                <w:lang w:val="en-US"/>
              </w:rPr>
              <w:t>III</w:t>
            </w:r>
            <w:r w:rsidRPr="00BC07B5">
              <w:t>.2</w:t>
            </w:r>
          </w:p>
        </w:tc>
        <w:tc>
          <w:tcPr>
            <w:tcW w:w="2410" w:type="dxa"/>
          </w:tcPr>
          <w:p w:rsidR="00727847" w:rsidRPr="00BC07B5" w:rsidRDefault="00727847" w:rsidP="00984A01">
            <w:pPr>
              <w:spacing w:line="360" w:lineRule="auto"/>
            </w:pPr>
            <w:r w:rsidRPr="00BC07B5">
              <w:t xml:space="preserve"> Макеты архитектурных сооружений по схеме</w:t>
            </w:r>
          </w:p>
        </w:tc>
        <w:tc>
          <w:tcPr>
            <w:tcW w:w="850" w:type="dxa"/>
          </w:tcPr>
          <w:p w:rsidR="00727847" w:rsidRPr="00BC07B5" w:rsidRDefault="00727847" w:rsidP="00984A01">
            <w:pPr>
              <w:spacing w:line="360" w:lineRule="auto"/>
              <w:jc w:val="center"/>
            </w:pPr>
            <w:r w:rsidRPr="00BC07B5">
              <w:t>12</w:t>
            </w:r>
          </w:p>
        </w:tc>
        <w:tc>
          <w:tcPr>
            <w:tcW w:w="851" w:type="dxa"/>
          </w:tcPr>
          <w:p w:rsidR="00727847" w:rsidRPr="00BC07B5" w:rsidRDefault="00727847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0" w:type="dxa"/>
          </w:tcPr>
          <w:p w:rsidR="00727847" w:rsidRPr="00BC07B5" w:rsidRDefault="00727847" w:rsidP="00984A01">
            <w:pPr>
              <w:spacing w:line="360" w:lineRule="auto"/>
              <w:jc w:val="center"/>
            </w:pPr>
            <w:r w:rsidRPr="00BC07B5">
              <w:t>10</w:t>
            </w:r>
          </w:p>
        </w:tc>
        <w:tc>
          <w:tcPr>
            <w:tcW w:w="3393" w:type="dxa"/>
          </w:tcPr>
          <w:p w:rsidR="00727847" w:rsidRPr="00BC07B5" w:rsidRDefault="00727847" w:rsidP="00727847">
            <w:pPr>
              <w:spacing w:line="360" w:lineRule="auto"/>
              <w:jc w:val="center"/>
            </w:pPr>
          </w:p>
        </w:tc>
      </w:tr>
      <w:tr w:rsidR="00727847" w:rsidRPr="00BC07B5" w:rsidTr="00764D4C">
        <w:tc>
          <w:tcPr>
            <w:tcW w:w="817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  <w:lang w:val="en-US"/>
              </w:rPr>
            </w:pPr>
            <w:r w:rsidRPr="00BC07B5">
              <w:rPr>
                <w:b/>
                <w:lang w:val="en-US"/>
              </w:rPr>
              <w:t>IV</w:t>
            </w:r>
          </w:p>
        </w:tc>
        <w:tc>
          <w:tcPr>
            <w:tcW w:w="2410" w:type="dxa"/>
          </w:tcPr>
          <w:p w:rsidR="00727847" w:rsidRPr="00BC07B5" w:rsidRDefault="00727847" w:rsidP="00984A01">
            <w:pPr>
              <w:spacing w:line="360" w:lineRule="auto"/>
              <w:rPr>
                <w:b/>
              </w:rPr>
            </w:pPr>
            <w:r w:rsidRPr="00BC07B5">
              <w:rPr>
                <w:b/>
              </w:rPr>
              <w:t>Папье-маше</w:t>
            </w:r>
          </w:p>
        </w:tc>
        <w:tc>
          <w:tcPr>
            <w:tcW w:w="850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27</w:t>
            </w:r>
          </w:p>
        </w:tc>
        <w:tc>
          <w:tcPr>
            <w:tcW w:w="851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</w:t>
            </w:r>
          </w:p>
        </w:tc>
        <w:tc>
          <w:tcPr>
            <w:tcW w:w="850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25</w:t>
            </w:r>
          </w:p>
        </w:tc>
        <w:tc>
          <w:tcPr>
            <w:tcW w:w="3393" w:type="dxa"/>
          </w:tcPr>
          <w:p w:rsidR="00727847" w:rsidRPr="00BC07B5" w:rsidRDefault="00533DEA" w:rsidP="00533DEA">
            <w:pPr>
              <w:spacing w:line="360" w:lineRule="auto"/>
              <w:jc w:val="both"/>
            </w:pPr>
            <w:r w:rsidRPr="00BC07B5">
              <w:t xml:space="preserve">Тест - </w:t>
            </w:r>
            <w:r w:rsidRPr="00BC07B5">
              <w:rPr>
                <w:rFonts w:eastAsia="Calibri"/>
                <w:lang w:eastAsia="en-US"/>
              </w:rPr>
              <w:t xml:space="preserve">Выявление уровня освоения программного материала </w:t>
            </w:r>
            <w:r w:rsidRPr="00BC07B5">
              <w:rPr>
                <w:rFonts w:eastAsia="Calibri"/>
                <w:bCs/>
                <w:lang w:eastAsia="en-US"/>
              </w:rPr>
              <w:t>после освоения раздела «Папье-маше», по теме «Маски».</w:t>
            </w:r>
          </w:p>
        </w:tc>
      </w:tr>
      <w:tr w:rsidR="00727847" w:rsidRPr="00BC07B5" w:rsidTr="00764D4C">
        <w:tc>
          <w:tcPr>
            <w:tcW w:w="817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  <w:lang w:val="en-US"/>
              </w:rPr>
            </w:pPr>
            <w:r w:rsidRPr="00BC07B5">
              <w:rPr>
                <w:b/>
                <w:lang w:val="en-US"/>
              </w:rPr>
              <w:t>V</w:t>
            </w:r>
          </w:p>
        </w:tc>
        <w:tc>
          <w:tcPr>
            <w:tcW w:w="2410" w:type="dxa"/>
          </w:tcPr>
          <w:p w:rsidR="00727847" w:rsidRPr="00BC07B5" w:rsidRDefault="00727847" w:rsidP="00984A01">
            <w:pPr>
              <w:spacing w:line="360" w:lineRule="auto"/>
              <w:rPr>
                <w:b/>
              </w:rPr>
            </w:pPr>
            <w:r w:rsidRPr="00BC07B5">
              <w:rPr>
                <w:b/>
              </w:rPr>
              <w:t>Декорирование сосудов</w:t>
            </w:r>
          </w:p>
        </w:tc>
        <w:tc>
          <w:tcPr>
            <w:tcW w:w="850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9</w:t>
            </w:r>
          </w:p>
        </w:tc>
        <w:tc>
          <w:tcPr>
            <w:tcW w:w="851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</w:t>
            </w:r>
          </w:p>
        </w:tc>
        <w:tc>
          <w:tcPr>
            <w:tcW w:w="850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8</w:t>
            </w:r>
          </w:p>
        </w:tc>
        <w:tc>
          <w:tcPr>
            <w:tcW w:w="3393" w:type="dxa"/>
          </w:tcPr>
          <w:p w:rsidR="00727847" w:rsidRPr="00BC07B5" w:rsidRDefault="00533DEA" w:rsidP="00533DEA">
            <w:pPr>
              <w:spacing w:line="360" w:lineRule="auto"/>
              <w:jc w:val="both"/>
            </w:pPr>
            <w:r w:rsidRPr="00BC07B5">
              <w:t xml:space="preserve">Тест - </w:t>
            </w:r>
            <w:r w:rsidRPr="00BC07B5">
              <w:rPr>
                <w:rFonts w:eastAsia="Calibri"/>
                <w:lang w:eastAsia="en-US"/>
              </w:rPr>
              <w:t xml:space="preserve">Выявление уровня освоения программного материала </w:t>
            </w:r>
            <w:r w:rsidRPr="00BC07B5">
              <w:rPr>
                <w:rFonts w:eastAsia="Calibri"/>
                <w:bCs/>
                <w:lang w:eastAsia="en-US"/>
              </w:rPr>
              <w:t>после окончания 3 года обучения. Практическое задание - декорирование сосуда, применяя знания по программе. Личностные результаты – наблюдение.</w:t>
            </w:r>
          </w:p>
        </w:tc>
      </w:tr>
      <w:tr w:rsidR="00727847" w:rsidRPr="00BC07B5" w:rsidTr="00764D4C">
        <w:tc>
          <w:tcPr>
            <w:tcW w:w="817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  <w:lang w:val="en-US"/>
              </w:rPr>
            </w:pPr>
            <w:r w:rsidRPr="00BC07B5">
              <w:rPr>
                <w:b/>
                <w:lang w:val="en-US"/>
              </w:rPr>
              <w:t>VI</w:t>
            </w:r>
          </w:p>
        </w:tc>
        <w:tc>
          <w:tcPr>
            <w:tcW w:w="2410" w:type="dxa"/>
          </w:tcPr>
          <w:p w:rsidR="00727847" w:rsidRPr="00BC07B5" w:rsidRDefault="00727847" w:rsidP="00984A01">
            <w:pPr>
              <w:spacing w:line="360" w:lineRule="auto"/>
              <w:rPr>
                <w:b/>
              </w:rPr>
            </w:pPr>
            <w:r w:rsidRPr="00BC07B5">
              <w:rPr>
                <w:b/>
              </w:rPr>
              <w:t xml:space="preserve">Заключительное </w:t>
            </w:r>
            <w:r w:rsidRPr="00BC07B5">
              <w:rPr>
                <w:b/>
              </w:rPr>
              <w:lastRenderedPageBreak/>
              <w:t>занятие</w:t>
            </w:r>
          </w:p>
        </w:tc>
        <w:tc>
          <w:tcPr>
            <w:tcW w:w="850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lastRenderedPageBreak/>
              <w:t>3</w:t>
            </w:r>
          </w:p>
        </w:tc>
        <w:tc>
          <w:tcPr>
            <w:tcW w:w="851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</w:t>
            </w:r>
          </w:p>
        </w:tc>
        <w:tc>
          <w:tcPr>
            <w:tcW w:w="850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</w:t>
            </w:r>
          </w:p>
        </w:tc>
        <w:tc>
          <w:tcPr>
            <w:tcW w:w="3393" w:type="dxa"/>
          </w:tcPr>
          <w:p w:rsidR="00727847" w:rsidRPr="00BC07B5" w:rsidRDefault="00727847" w:rsidP="00727847">
            <w:pPr>
              <w:spacing w:line="360" w:lineRule="auto"/>
              <w:jc w:val="center"/>
              <w:rPr>
                <w:b/>
              </w:rPr>
            </w:pPr>
          </w:p>
        </w:tc>
      </w:tr>
      <w:tr w:rsidR="00727847" w:rsidRPr="00BC07B5" w:rsidTr="00764D4C">
        <w:tc>
          <w:tcPr>
            <w:tcW w:w="817" w:type="dxa"/>
          </w:tcPr>
          <w:p w:rsidR="00727847" w:rsidRPr="00BC07B5" w:rsidRDefault="00727847" w:rsidP="00984A01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:rsidR="00727847" w:rsidRPr="00BC07B5" w:rsidRDefault="00727847" w:rsidP="00984A01">
            <w:pPr>
              <w:spacing w:line="360" w:lineRule="auto"/>
              <w:rPr>
                <w:b/>
              </w:rPr>
            </w:pPr>
            <w:r w:rsidRPr="00BC07B5">
              <w:rPr>
                <w:b/>
              </w:rPr>
              <w:t>ИТОГО</w:t>
            </w:r>
          </w:p>
        </w:tc>
        <w:tc>
          <w:tcPr>
            <w:tcW w:w="850" w:type="dxa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108</w:t>
            </w:r>
          </w:p>
        </w:tc>
        <w:tc>
          <w:tcPr>
            <w:tcW w:w="851" w:type="dxa"/>
          </w:tcPr>
          <w:p w:rsidR="00727847" w:rsidRPr="00BC07B5" w:rsidRDefault="00077E69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</w:t>
            </w:r>
            <w:r w:rsidR="00951FE7" w:rsidRPr="00BC07B5">
              <w:rPr>
                <w:b/>
              </w:rPr>
              <w:t>3</w:t>
            </w:r>
          </w:p>
        </w:tc>
        <w:tc>
          <w:tcPr>
            <w:tcW w:w="850" w:type="dxa"/>
          </w:tcPr>
          <w:p w:rsidR="00727847" w:rsidRPr="00BC07B5" w:rsidRDefault="00077E69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95</w:t>
            </w:r>
          </w:p>
        </w:tc>
        <w:tc>
          <w:tcPr>
            <w:tcW w:w="3393" w:type="dxa"/>
          </w:tcPr>
          <w:p w:rsidR="00727847" w:rsidRPr="00BC07B5" w:rsidRDefault="00727847" w:rsidP="00727847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727847" w:rsidRPr="00BC07B5" w:rsidRDefault="00727847" w:rsidP="00727847"/>
    <w:p w:rsidR="00C37CF7" w:rsidRPr="00BC07B5" w:rsidRDefault="00C37CF7" w:rsidP="00764D4C">
      <w:pPr>
        <w:tabs>
          <w:tab w:val="left" w:pos="2730"/>
        </w:tabs>
        <w:spacing w:after="200"/>
        <w:rPr>
          <w:rFonts w:eastAsia="Calibri"/>
          <w:b/>
          <w:lang w:eastAsia="en-US"/>
        </w:rPr>
      </w:pPr>
    </w:p>
    <w:p w:rsidR="00583FE7" w:rsidRPr="00BC07B5" w:rsidRDefault="00583FE7">
      <w:pPr>
        <w:rPr>
          <w:rFonts w:eastAsia="Calibri"/>
          <w:b/>
          <w:sz w:val="28"/>
          <w:lang w:eastAsia="en-US"/>
        </w:rPr>
      </w:pPr>
      <w:r w:rsidRPr="00BC07B5">
        <w:rPr>
          <w:rFonts w:eastAsia="Calibri"/>
          <w:b/>
          <w:sz w:val="28"/>
          <w:lang w:eastAsia="en-US"/>
        </w:rPr>
        <w:br w:type="page"/>
      </w:r>
    </w:p>
    <w:p w:rsidR="00727847" w:rsidRPr="00BC07B5" w:rsidRDefault="00CF537B" w:rsidP="00727847">
      <w:pPr>
        <w:tabs>
          <w:tab w:val="left" w:pos="2730"/>
        </w:tabs>
        <w:spacing w:after="200"/>
        <w:jc w:val="center"/>
        <w:rPr>
          <w:rFonts w:eastAsia="Calibri"/>
          <w:b/>
          <w:sz w:val="28"/>
          <w:lang w:eastAsia="en-US"/>
        </w:rPr>
      </w:pPr>
      <w:r w:rsidRPr="00BC07B5">
        <w:rPr>
          <w:b/>
          <w:sz w:val="28"/>
          <w:lang w:val="en-US"/>
        </w:rPr>
        <w:lastRenderedPageBreak/>
        <w:t>I</w:t>
      </w:r>
      <w:r w:rsidR="00727847" w:rsidRPr="00BC07B5">
        <w:rPr>
          <w:rFonts w:eastAsia="Calibri"/>
          <w:b/>
          <w:sz w:val="28"/>
          <w:lang w:eastAsia="en-US"/>
        </w:rPr>
        <w:t>.3.2. Содержание учебного плана</w:t>
      </w:r>
    </w:p>
    <w:p w:rsidR="00727847" w:rsidRPr="00BC07B5" w:rsidRDefault="00727847" w:rsidP="00727847">
      <w:pPr>
        <w:tabs>
          <w:tab w:val="left" w:pos="2730"/>
        </w:tabs>
        <w:spacing w:after="200"/>
        <w:jc w:val="center"/>
        <w:rPr>
          <w:rFonts w:eastAsia="Calibri"/>
          <w:lang w:eastAsia="en-US"/>
        </w:rPr>
      </w:pPr>
      <w:r w:rsidRPr="00BC07B5">
        <w:rPr>
          <w:rFonts w:eastAsia="Calibri"/>
          <w:lang w:eastAsia="en-US"/>
        </w:rPr>
        <w:t>(</w:t>
      </w:r>
      <w:r w:rsidRPr="00BC07B5">
        <w:rPr>
          <w:rFonts w:eastAsia="Calibri"/>
          <w:lang w:val="en-US" w:eastAsia="en-US"/>
        </w:rPr>
        <w:t>I</w:t>
      </w:r>
      <w:r w:rsidR="00FC0FDC" w:rsidRPr="00BC07B5">
        <w:rPr>
          <w:rFonts w:eastAsia="Calibri"/>
          <w:lang w:eastAsia="en-US"/>
        </w:rPr>
        <w:t xml:space="preserve"> </w:t>
      </w:r>
      <w:r w:rsidR="00984A01" w:rsidRPr="00BC07B5">
        <w:rPr>
          <w:rFonts w:eastAsia="Calibri"/>
          <w:lang w:eastAsia="en-US"/>
        </w:rPr>
        <w:t>год</w:t>
      </w:r>
      <w:r w:rsidRPr="00BC07B5">
        <w:rPr>
          <w:rFonts w:eastAsia="Calibri"/>
          <w:lang w:eastAsia="en-US"/>
        </w:rPr>
        <w:t xml:space="preserve"> обучения)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5670"/>
        <w:gridCol w:w="992"/>
        <w:gridCol w:w="851"/>
        <w:gridCol w:w="992"/>
      </w:tblGrid>
      <w:tr w:rsidR="00727847" w:rsidRPr="00BC07B5" w:rsidTr="00764D4C">
        <w:trPr>
          <w:trHeight w:val="415"/>
        </w:trPr>
        <w:tc>
          <w:tcPr>
            <w:tcW w:w="959" w:type="dxa"/>
            <w:vMerge w:val="restart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№п/п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both"/>
              <w:rPr>
                <w:rFonts w:eastAsia="Calibri"/>
              </w:rPr>
            </w:pPr>
            <w:r w:rsidRPr="00BC07B5">
              <w:rPr>
                <w:rFonts w:eastAsia="Calibri"/>
              </w:rPr>
              <w:t>Раздел, тема, содержание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Количество часов</w:t>
            </w:r>
          </w:p>
        </w:tc>
      </w:tr>
      <w:tr w:rsidR="00727847" w:rsidRPr="00BC07B5" w:rsidTr="00764D4C">
        <w:trPr>
          <w:trHeight w:val="351"/>
        </w:trPr>
        <w:tc>
          <w:tcPr>
            <w:tcW w:w="959" w:type="dxa"/>
            <w:vMerge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both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 xml:space="preserve">Всего 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Теория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Практика</w:t>
            </w:r>
          </w:p>
        </w:tc>
      </w:tr>
      <w:tr w:rsidR="00727847" w:rsidRPr="00BC07B5" w:rsidTr="00764D4C">
        <w:trPr>
          <w:trHeight w:val="279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  <w:b/>
                <w:lang w:val="en-US"/>
              </w:rPr>
            </w:pPr>
            <w:r w:rsidRPr="00BC07B5">
              <w:rPr>
                <w:rFonts w:eastAsia="Calibri"/>
                <w:b/>
                <w:lang w:val="en-US"/>
              </w:rPr>
              <w:t>I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Вводное занятие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1</w:t>
            </w:r>
          </w:p>
        </w:tc>
      </w:tr>
      <w:tr w:rsidR="00727847" w:rsidRPr="00BC07B5" w:rsidTr="00764D4C">
        <w:trPr>
          <w:trHeight w:val="2866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  <w:b/>
                <w:lang w:val="en-US"/>
              </w:rPr>
            </w:pPr>
            <w:r w:rsidRPr="00BC07B5">
              <w:rPr>
                <w:rFonts w:eastAsia="Calibri"/>
              </w:rPr>
              <w:t>1.1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both"/>
              <w:rPr>
                <w:rFonts w:eastAsia="Calibri"/>
              </w:rPr>
            </w:pPr>
            <w:r w:rsidRPr="00BC07B5">
              <w:rPr>
                <w:rFonts w:eastAsia="Calibri"/>
              </w:rPr>
              <w:t xml:space="preserve">«Здравствуй, </w:t>
            </w:r>
            <w:r w:rsidR="00887B32" w:rsidRPr="00BC07B5">
              <w:rPr>
                <w:rFonts w:eastAsia="Calibri"/>
              </w:rPr>
              <w:t>Дворец!». Сведения</w:t>
            </w:r>
            <w:r w:rsidRPr="00BC07B5">
              <w:rPr>
                <w:rFonts w:eastAsia="Calibri"/>
              </w:rPr>
              <w:t xml:space="preserve"> по истории ДТДиУМ. Экскурсия по Дворцу</w:t>
            </w:r>
            <w:r w:rsidR="00AF4E8A" w:rsidRPr="00BC07B5">
              <w:rPr>
                <w:rFonts w:eastAsia="Calibri"/>
              </w:rPr>
              <w:t xml:space="preserve"> «Наш теплый дом»</w:t>
            </w:r>
            <w:r w:rsidRPr="00BC07B5">
              <w:rPr>
                <w:rFonts w:eastAsia="Calibri"/>
              </w:rPr>
              <w:t xml:space="preserve">. Правила поведения во Дворце и в объединении. Питьевой режим.  Правила пожарной безопасности, правила дорожного движения. Правила поведения на </w:t>
            </w:r>
            <w:r w:rsidR="00887B32" w:rsidRPr="00BC07B5">
              <w:rPr>
                <w:rFonts w:eastAsia="Calibri"/>
              </w:rPr>
              <w:t>дороге. Безопасный</w:t>
            </w:r>
            <w:r w:rsidRPr="00BC07B5">
              <w:rPr>
                <w:rFonts w:eastAsia="Calibri"/>
              </w:rPr>
              <w:t xml:space="preserve"> маршрут «Дом-Дворец-Дом». Правила поведения, эвакуации во ДТДиУМ при возникновении ЧС. Правила техники безопасности при работе с </w:t>
            </w:r>
            <w:r w:rsidR="00887B32" w:rsidRPr="00BC07B5">
              <w:rPr>
                <w:rFonts w:eastAsia="Calibri"/>
              </w:rPr>
              <w:t>ножницами. Изготовление</w:t>
            </w:r>
            <w:r w:rsidRPr="00BC07B5">
              <w:rPr>
                <w:rFonts w:eastAsia="Calibri"/>
              </w:rPr>
              <w:t xml:space="preserve"> из бумаги фигурки птицы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727847" w:rsidRPr="00BC07B5" w:rsidTr="00764D4C">
        <w:trPr>
          <w:trHeight w:val="319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I</w:t>
            </w:r>
            <w:r w:rsidRPr="00BC07B5">
              <w:rPr>
                <w:rFonts w:eastAsia="Calibri"/>
                <w:b/>
                <w:lang w:val="en-US"/>
              </w:rPr>
              <w:t>I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BC07B5">
              <w:rPr>
                <w:rFonts w:eastAsia="Calibri"/>
                <w:b/>
                <w:lang w:eastAsia="en-US"/>
              </w:rPr>
              <w:t xml:space="preserve">Оригами. 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12</w:t>
            </w:r>
          </w:p>
        </w:tc>
      </w:tr>
      <w:tr w:rsidR="00727847" w:rsidRPr="00BC07B5" w:rsidTr="00764D4C">
        <w:trPr>
          <w:trHeight w:val="814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rPr>
                <w:rFonts w:eastAsia="Calibri"/>
              </w:rPr>
            </w:pPr>
            <w:r w:rsidRPr="00BC07B5">
              <w:rPr>
                <w:rFonts w:eastAsia="Calibri"/>
              </w:rPr>
              <w:t>I</w:t>
            </w:r>
            <w:r w:rsidRPr="00BC07B5">
              <w:rPr>
                <w:rFonts w:eastAsia="Calibri"/>
                <w:lang w:val="en-US"/>
              </w:rPr>
              <w:t>I</w:t>
            </w:r>
            <w:r w:rsidRPr="00BC07B5">
              <w:rPr>
                <w:rFonts w:eastAsia="Calibri"/>
              </w:rPr>
              <w:t>.1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both"/>
              <w:rPr>
                <w:rFonts w:eastAsia="Calibri"/>
              </w:rPr>
            </w:pPr>
            <w:r w:rsidRPr="00BC07B5">
              <w:rPr>
                <w:rFonts w:eastAsia="Calibri"/>
              </w:rPr>
              <w:t>«Кораблик». История происхождения бумаги. Виды бумаги, свойства. Техника безопасности при работе с ножницами. Правила личной гигиены.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E13EC5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E13EC5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727847" w:rsidRPr="00BC07B5" w:rsidTr="00764D4C">
        <w:trPr>
          <w:trHeight w:val="1271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I</w:t>
            </w:r>
            <w:r w:rsidRPr="00BC07B5">
              <w:rPr>
                <w:rFonts w:eastAsia="Calibri"/>
                <w:lang w:val="en-US"/>
              </w:rPr>
              <w:t>I</w:t>
            </w:r>
            <w:r w:rsidRPr="00BC07B5">
              <w:rPr>
                <w:rFonts w:eastAsia="Calibri"/>
              </w:rPr>
              <w:t>.2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both"/>
              <w:rPr>
                <w:rFonts w:eastAsia="Calibri"/>
              </w:rPr>
            </w:pPr>
            <w:r w:rsidRPr="00BC07B5">
              <w:rPr>
                <w:rFonts w:eastAsia="Calibri"/>
              </w:rPr>
              <w:t xml:space="preserve">«Самолетик». Приемы работы в технике оригами. История развития искусства оригами. Детский коллектив Дворца, разнообразие направлений деятельности. 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E13EC5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E13EC5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727847" w:rsidRPr="00BC07B5" w:rsidTr="00764D4C">
        <w:trPr>
          <w:trHeight w:val="695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I</w:t>
            </w:r>
            <w:r w:rsidRPr="00BC07B5">
              <w:rPr>
                <w:rFonts w:eastAsia="Calibri"/>
                <w:lang w:val="en-US"/>
              </w:rPr>
              <w:t>I</w:t>
            </w:r>
            <w:r w:rsidRPr="00BC07B5">
              <w:rPr>
                <w:rFonts w:eastAsia="Calibri"/>
              </w:rPr>
              <w:t>.3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both"/>
              <w:rPr>
                <w:rFonts w:eastAsia="Calibri"/>
              </w:rPr>
            </w:pPr>
            <w:r w:rsidRPr="00BC07B5">
              <w:rPr>
                <w:rFonts w:eastAsia="Calibri"/>
              </w:rPr>
              <w:t xml:space="preserve">«Прыгающая лягушка». Базовые формы в оригами и условные обозначения. Чтение схем. 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E13EC5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E13EC5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727847" w:rsidRPr="00BC07B5" w:rsidTr="00764D4C">
        <w:trPr>
          <w:trHeight w:val="742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I</w:t>
            </w:r>
            <w:r w:rsidRPr="00BC07B5">
              <w:rPr>
                <w:rFonts w:eastAsia="Calibri"/>
                <w:lang w:val="en-US"/>
              </w:rPr>
              <w:t>I</w:t>
            </w:r>
            <w:r w:rsidRPr="00BC07B5">
              <w:rPr>
                <w:rFonts w:eastAsia="Calibri"/>
              </w:rPr>
              <w:t>.4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both"/>
              <w:rPr>
                <w:rFonts w:eastAsia="Calibri"/>
              </w:rPr>
            </w:pPr>
            <w:r w:rsidRPr="00BC07B5">
              <w:rPr>
                <w:rFonts w:eastAsia="Calibri"/>
              </w:rPr>
              <w:t xml:space="preserve">«Корзиночка». Роль мамы в жизни человека. История возникновения праздника «День матери». 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E13EC5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E13EC5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727847" w:rsidRPr="00BC07B5" w:rsidTr="00764D4C">
        <w:trPr>
          <w:trHeight w:val="517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I</w:t>
            </w:r>
            <w:r w:rsidRPr="00BC07B5">
              <w:rPr>
                <w:rFonts w:eastAsia="Calibri"/>
                <w:lang w:val="en-US"/>
              </w:rPr>
              <w:t>I</w:t>
            </w:r>
            <w:r w:rsidRPr="00BC07B5">
              <w:rPr>
                <w:rFonts w:eastAsia="Calibri"/>
              </w:rPr>
              <w:t>.5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both"/>
              <w:rPr>
                <w:rFonts w:eastAsia="Calibri"/>
              </w:rPr>
            </w:pPr>
            <w:r w:rsidRPr="00BC07B5">
              <w:rPr>
                <w:rFonts w:eastAsia="Calibri"/>
              </w:rPr>
              <w:t xml:space="preserve">«Петушок». Операции, используемые в обработке бумаги и картона. 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E13EC5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E13EC5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727847" w:rsidRPr="00BC07B5" w:rsidTr="00764D4C">
        <w:trPr>
          <w:trHeight w:val="570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I</w:t>
            </w:r>
            <w:r w:rsidRPr="00BC07B5">
              <w:rPr>
                <w:rFonts w:eastAsia="Calibri"/>
                <w:lang w:val="en-US"/>
              </w:rPr>
              <w:t>I</w:t>
            </w:r>
            <w:r w:rsidRPr="00BC07B5">
              <w:rPr>
                <w:rFonts w:eastAsia="Calibri"/>
              </w:rPr>
              <w:t>.6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both"/>
              <w:rPr>
                <w:rFonts w:eastAsia="Calibri"/>
              </w:rPr>
            </w:pPr>
            <w:r w:rsidRPr="00BC07B5">
              <w:rPr>
                <w:rFonts w:eastAsia="Calibri"/>
              </w:rPr>
              <w:t>«Бабочка». Понятие -  симметрия. Разновидности бабочек обитаемых в Коми Республике.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E13EC5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E13EC5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727847" w:rsidRPr="00BC07B5" w:rsidTr="00764D4C">
        <w:trPr>
          <w:trHeight w:val="199"/>
        </w:trPr>
        <w:tc>
          <w:tcPr>
            <w:tcW w:w="959" w:type="dxa"/>
            <w:tcBorders>
              <w:top w:val="nil"/>
            </w:tcBorders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I</w:t>
            </w:r>
            <w:r w:rsidRPr="00BC07B5">
              <w:rPr>
                <w:rFonts w:eastAsia="Calibri"/>
                <w:lang w:val="en-US"/>
              </w:rPr>
              <w:t>I</w:t>
            </w:r>
            <w:r w:rsidRPr="00BC07B5">
              <w:rPr>
                <w:rFonts w:eastAsia="Calibri"/>
              </w:rPr>
              <w:t>.7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both"/>
              <w:rPr>
                <w:rFonts w:eastAsia="Calibri"/>
              </w:rPr>
            </w:pPr>
            <w:r w:rsidRPr="00BC07B5">
              <w:rPr>
                <w:rFonts w:eastAsia="Calibri"/>
              </w:rPr>
              <w:t xml:space="preserve">«Попугай». Домашний зоопарк. 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E13EC5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E13EC5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727847" w:rsidRPr="00BC07B5" w:rsidTr="00764D4C">
        <w:trPr>
          <w:trHeight w:val="547"/>
        </w:trPr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I</w:t>
            </w:r>
            <w:r w:rsidRPr="00BC07B5">
              <w:rPr>
                <w:rFonts w:eastAsia="Calibri"/>
                <w:lang w:val="en-US"/>
              </w:rPr>
              <w:t>I</w:t>
            </w:r>
            <w:r w:rsidRPr="00BC07B5">
              <w:rPr>
                <w:rFonts w:eastAsia="Calibri"/>
              </w:rPr>
              <w:t>.8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both"/>
              <w:rPr>
                <w:rFonts w:eastAsia="Calibri"/>
              </w:rPr>
            </w:pPr>
            <w:r w:rsidRPr="00BC07B5">
              <w:rPr>
                <w:rFonts w:eastAsia="Calibri"/>
              </w:rPr>
              <w:t>«Собака». Правила безопасности при общении с животными.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E13EC5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727847" w:rsidRPr="00BC07B5" w:rsidTr="00764D4C">
        <w:trPr>
          <w:trHeight w:val="189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  <w:lang w:val="en-US"/>
              </w:rPr>
              <w:lastRenderedPageBreak/>
              <w:t>III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Аппликация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2204CC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2204CC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2204CC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39</w:t>
            </w:r>
          </w:p>
        </w:tc>
      </w:tr>
      <w:tr w:rsidR="00727847" w:rsidRPr="00BC07B5" w:rsidTr="00764D4C">
        <w:trPr>
          <w:trHeight w:val="373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  <w:lang w:val="en-US"/>
              </w:rPr>
              <w:t>III</w:t>
            </w:r>
            <w:r w:rsidRPr="00BC07B5">
              <w:rPr>
                <w:rFonts w:eastAsia="Calibri"/>
                <w:b/>
              </w:rPr>
              <w:t>.1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Вырезание из бумаги. Виды вырезаний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E13EC5" w:rsidP="00984A01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E13EC5" w:rsidP="00984A01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12</w:t>
            </w:r>
          </w:p>
        </w:tc>
      </w:tr>
      <w:tr w:rsidR="00727847" w:rsidRPr="00BC07B5" w:rsidTr="00764D4C">
        <w:trPr>
          <w:trHeight w:val="553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.1.1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C0226D">
            <w:pPr>
              <w:spacing w:line="276" w:lineRule="auto"/>
              <w:jc w:val="both"/>
              <w:rPr>
                <w:rFonts w:eastAsia="Calibri"/>
              </w:rPr>
            </w:pPr>
            <w:r w:rsidRPr="00BC07B5">
              <w:rPr>
                <w:rFonts w:eastAsia="Calibri"/>
              </w:rPr>
              <w:t xml:space="preserve">«Забавные открытки». Виды вырезаний. Свободное, симметричное вырезание. Зеркальное вырезание. </w:t>
            </w:r>
          </w:p>
          <w:p w:rsidR="00C0226D" w:rsidRPr="00BC07B5" w:rsidRDefault="00C0226D" w:rsidP="00C0226D">
            <w:pPr>
              <w:spacing w:line="276" w:lineRule="auto"/>
              <w:jc w:val="both"/>
              <w:rPr>
                <w:rFonts w:eastAsia="Calibri"/>
              </w:rPr>
            </w:pPr>
            <w:r w:rsidRPr="00BC07B5">
              <w:rPr>
                <w:rFonts w:eastAsia="Calibri"/>
              </w:rPr>
              <w:t>Экономическая сказка «Кто хорошо потрудился, у того – труд в монету превратился!»</w:t>
            </w:r>
            <w:r w:rsidR="00DD7F28" w:rsidRPr="00BC07B5">
              <w:rPr>
                <w:rFonts w:eastAsia="Calibri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E13EC5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E13EC5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727847" w:rsidRPr="00BC07B5" w:rsidTr="00764D4C">
        <w:trPr>
          <w:trHeight w:val="323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.1.2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both"/>
              <w:rPr>
                <w:rFonts w:eastAsia="Calibri"/>
              </w:rPr>
            </w:pPr>
            <w:r w:rsidRPr="00BC07B5">
              <w:rPr>
                <w:rFonts w:eastAsia="Calibri"/>
              </w:rPr>
              <w:t xml:space="preserve">«Снеговик». Зеркальное вырезание 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E13EC5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727847" w:rsidRPr="00BC07B5" w:rsidTr="00764D4C">
        <w:trPr>
          <w:trHeight w:val="529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.1.3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both"/>
              <w:rPr>
                <w:rFonts w:eastAsia="Calibri"/>
              </w:rPr>
            </w:pPr>
            <w:r w:rsidRPr="00BC07B5">
              <w:rPr>
                <w:rFonts w:eastAsia="Calibri"/>
              </w:rPr>
              <w:t>«Матрешка». Русские народные игрушки. Зеркальное вырезание.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E13EC5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E13EC5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727847" w:rsidRPr="00BC07B5" w:rsidTr="00764D4C">
        <w:trPr>
          <w:trHeight w:val="596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.1.4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both"/>
              <w:rPr>
                <w:rFonts w:eastAsia="Calibri"/>
              </w:rPr>
            </w:pPr>
            <w:r w:rsidRPr="00BC07B5">
              <w:rPr>
                <w:rFonts w:eastAsia="Calibri"/>
              </w:rPr>
              <w:t>«Наш веселый хоровод». Обряды народа Коми. Вырезание в полосе.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E13EC5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E13EC5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CC47C6" w:rsidRPr="00BC07B5" w:rsidTr="00764D4C">
        <w:trPr>
          <w:trHeight w:val="293"/>
        </w:trPr>
        <w:tc>
          <w:tcPr>
            <w:tcW w:w="959" w:type="dxa"/>
            <w:shd w:val="clear" w:color="auto" w:fill="auto"/>
          </w:tcPr>
          <w:p w:rsidR="00CC47C6" w:rsidRPr="00BC07B5" w:rsidRDefault="00CC47C6" w:rsidP="000C35DF">
            <w:pPr>
              <w:rPr>
                <w:rFonts w:eastAsia="Calibri"/>
                <w:lang w:val="en-US"/>
              </w:rPr>
            </w:pPr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.1.5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0C35DF">
            <w:pPr>
              <w:spacing w:after="200" w:line="276" w:lineRule="auto"/>
              <w:jc w:val="both"/>
              <w:rPr>
                <w:rFonts w:eastAsia="Calibri"/>
              </w:rPr>
            </w:pPr>
            <w:r w:rsidRPr="00BC07B5">
              <w:rPr>
                <w:rFonts w:eastAsia="Calibri"/>
              </w:rPr>
              <w:t>«Ажурная рамка». Вырезание в прямоугольнике.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0C35DF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0C35DF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0C35DF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CC47C6" w:rsidRPr="00BC07B5" w:rsidTr="00764D4C">
        <w:trPr>
          <w:trHeight w:val="293"/>
        </w:trPr>
        <w:tc>
          <w:tcPr>
            <w:tcW w:w="959" w:type="dxa"/>
            <w:shd w:val="clear" w:color="auto" w:fill="auto"/>
          </w:tcPr>
          <w:p w:rsidR="00CC47C6" w:rsidRPr="00BC07B5" w:rsidRDefault="00CC47C6" w:rsidP="000C35DF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.1.6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0C35DF">
            <w:pPr>
              <w:spacing w:after="200" w:line="276" w:lineRule="auto"/>
              <w:jc w:val="both"/>
              <w:rPr>
                <w:rFonts w:eastAsia="Calibri"/>
              </w:rPr>
            </w:pPr>
            <w:r w:rsidRPr="00BC07B5">
              <w:rPr>
                <w:rFonts w:eastAsia="Calibri"/>
              </w:rPr>
              <w:t>«Салфетка». Вырезание в квадрате.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0C35DF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0C35DF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0C35DF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727847" w:rsidRPr="00BC07B5" w:rsidTr="00764D4C">
        <w:trPr>
          <w:trHeight w:val="627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.1.</w:t>
            </w:r>
            <w:r w:rsidR="00C37CF7" w:rsidRPr="00BC07B5">
              <w:rPr>
                <w:rFonts w:eastAsia="Calibri"/>
              </w:rPr>
              <w:t>7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both"/>
              <w:rPr>
                <w:rFonts w:eastAsia="Calibri"/>
              </w:rPr>
            </w:pPr>
            <w:r w:rsidRPr="00BC07B5">
              <w:rPr>
                <w:rFonts w:eastAsia="Calibri"/>
              </w:rPr>
              <w:t>«Салют Победе». История, события, факты Великой Отечественной войны. Вырезание в круге.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E13EC5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E13EC5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727847" w:rsidRPr="00BC07B5" w:rsidTr="00764D4C">
        <w:trPr>
          <w:trHeight w:val="395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pPr>
              <w:rPr>
                <w:b/>
              </w:rPr>
            </w:pPr>
            <w:r w:rsidRPr="00BC07B5">
              <w:rPr>
                <w:rFonts w:eastAsia="Calibri"/>
                <w:b/>
                <w:lang w:val="en-US"/>
              </w:rPr>
              <w:t>III</w:t>
            </w:r>
            <w:r w:rsidRPr="00BC07B5">
              <w:rPr>
                <w:rFonts w:eastAsia="Calibri"/>
                <w:b/>
              </w:rPr>
              <w:t>.2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Понятие аппликация и ее классификация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E13EC5" w:rsidP="00984A01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E13EC5" w:rsidP="00984A01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14</w:t>
            </w:r>
          </w:p>
        </w:tc>
      </w:tr>
      <w:tr w:rsidR="00727847" w:rsidRPr="00BC07B5" w:rsidTr="00764D4C">
        <w:trPr>
          <w:trHeight w:val="405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.2.1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tabs>
                <w:tab w:val="num" w:pos="0"/>
                <w:tab w:val="left" w:pos="284"/>
              </w:tabs>
              <w:spacing w:before="100" w:beforeAutospacing="1" w:after="100" w:afterAutospacing="1" w:line="276" w:lineRule="auto"/>
              <w:jc w:val="both"/>
            </w:pPr>
            <w:r w:rsidRPr="00BC07B5">
              <w:t>«Цветущее лето». Понятие аппликация. Сюжетная аппликация.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E13EC5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E13EC5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727847" w:rsidRPr="00BC07B5" w:rsidTr="00764D4C">
        <w:trPr>
          <w:trHeight w:val="558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.2.2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tabs>
                <w:tab w:val="num" w:pos="0"/>
                <w:tab w:val="left" w:pos="284"/>
              </w:tabs>
              <w:spacing w:line="276" w:lineRule="auto"/>
              <w:jc w:val="both"/>
            </w:pPr>
            <w:r w:rsidRPr="00BC07B5">
              <w:t>«Бабочка». Классификация аппликации. Предметная аппликация.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E13EC5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E13EC5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C37CF7" w:rsidRPr="00BC07B5" w:rsidTr="00764D4C">
        <w:trPr>
          <w:trHeight w:val="558"/>
        </w:trPr>
        <w:tc>
          <w:tcPr>
            <w:tcW w:w="959" w:type="dxa"/>
            <w:shd w:val="clear" w:color="auto" w:fill="auto"/>
          </w:tcPr>
          <w:p w:rsidR="00C37CF7" w:rsidRPr="00BC07B5" w:rsidRDefault="00C37CF7" w:rsidP="00984A01">
            <w:pPr>
              <w:rPr>
                <w:rFonts w:eastAsia="Calibri"/>
                <w:lang w:val="en-US"/>
              </w:rPr>
            </w:pPr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.2.3</w:t>
            </w:r>
          </w:p>
        </w:tc>
        <w:tc>
          <w:tcPr>
            <w:tcW w:w="5670" w:type="dxa"/>
            <w:shd w:val="clear" w:color="auto" w:fill="auto"/>
          </w:tcPr>
          <w:p w:rsidR="00C37CF7" w:rsidRPr="00BC07B5" w:rsidRDefault="00C37CF7" w:rsidP="00984A01">
            <w:pPr>
              <w:tabs>
                <w:tab w:val="num" w:pos="0"/>
                <w:tab w:val="left" w:pos="284"/>
              </w:tabs>
              <w:spacing w:line="276" w:lineRule="auto"/>
              <w:jc w:val="both"/>
            </w:pPr>
            <w:r w:rsidRPr="00BC07B5">
              <w:t>«Декоративный поднос». Декоративная аппликация.</w:t>
            </w:r>
          </w:p>
        </w:tc>
        <w:tc>
          <w:tcPr>
            <w:tcW w:w="992" w:type="dxa"/>
            <w:shd w:val="clear" w:color="auto" w:fill="auto"/>
          </w:tcPr>
          <w:p w:rsidR="00C37CF7" w:rsidRPr="00BC07B5" w:rsidRDefault="00C37CF7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37CF7" w:rsidRPr="00BC07B5" w:rsidRDefault="00C37CF7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37CF7" w:rsidRPr="00BC07B5" w:rsidRDefault="00C37CF7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727847" w:rsidRPr="00BC07B5" w:rsidTr="00764D4C">
        <w:trPr>
          <w:trHeight w:val="405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.2.</w:t>
            </w:r>
            <w:r w:rsidR="00C37CF7" w:rsidRPr="00BC07B5">
              <w:rPr>
                <w:rFonts w:eastAsia="Calibri"/>
              </w:rPr>
              <w:t>4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tabs>
                <w:tab w:val="left" w:pos="284"/>
              </w:tabs>
              <w:spacing w:line="276" w:lineRule="auto"/>
              <w:jc w:val="both"/>
            </w:pPr>
            <w:r w:rsidRPr="00BC07B5">
              <w:t xml:space="preserve">«Мухомор». Разновидности мозаики. Контурная мозаика 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812432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812432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727847" w:rsidRPr="00BC07B5" w:rsidTr="00764D4C">
        <w:trPr>
          <w:trHeight w:val="405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.2.</w:t>
            </w:r>
            <w:r w:rsidR="00C37CF7" w:rsidRPr="00BC07B5">
              <w:rPr>
                <w:rFonts w:eastAsia="Calibri"/>
              </w:rPr>
              <w:t>5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tabs>
                <w:tab w:val="left" w:pos="284"/>
                <w:tab w:val="num" w:pos="2160"/>
              </w:tabs>
              <w:spacing w:line="276" w:lineRule="auto"/>
              <w:jc w:val="both"/>
            </w:pPr>
            <w:r w:rsidRPr="00BC07B5">
              <w:t>Головоломка «Золотая рыбка». Предназначения головоломок. Сплошная мозаика.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812432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812432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727847" w:rsidRPr="00BC07B5" w:rsidTr="00764D4C">
        <w:trPr>
          <w:trHeight w:val="405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.2.</w:t>
            </w:r>
            <w:r w:rsidR="00C37CF7" w:rsidRPr="00BC07B5">
              <w:rPr>
                <w:rFonts w:eastAsia="Calibri"/>
              </w:rPr>
              <w:t>6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tabs>
                <w:tab w:val="num" w:pos="0"/>
                <w:tab w:val="left" w:pos="284"/>
              </w:tabs>
              <w:spacing w:line="276" w:lineRule="auto"/>
              <w:jc w:val="both"/>
            </w:pPr>
            <w:r w:rsidRPr="00BC07B5">
              <w:t xml:space="preserve">«Наш северный край». Специфические </w:t>
            </w:r>
            <w:r w:rsidR="00866F2D" w:rsidRPr="00BC07B5">
              <w:t>особенности северного</w:t>
            </w:r>
            <w:r w:rsidRPr="00BC07B5">
              <w:t xml:space="preserve"> края. Аппликация по цветовому решению. Монохромная аппликация.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812432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812432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727847" w:rsidRPr="00BC07B5" w:rsidTr="00764D4C">
        <w:trPr>
          <w:trHeight w:val="405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.2.</w:t>
            </w:r>
            <w:r w:rsidR="00C37CF7" w:rsidRPr="00BC07B5">
              <w:rPr>
                <w:rFonts w:eastAsia="Calibri"/>
              </w:rPr>
              <w:t>7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tabs>
                <w:tab w:val="left" w:pos="284"/>
              </w:tabs>
              <w:spacing w:line="276" w:lineRule="auto"/>
              <w:jc w:val="both"/>
            </w:pPr>
            <w:r w:rsidRPr="00BC07B5">
              <w:t>«Моя любимая кукла». Культурно – исторические и этнические традиции российской семьи. Полихромная аппликация.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812432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812432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727847" w:rsidRPr="00BC07B5" w:rsidTr="00764D4C">
        <w:trPr>
          <w:trHeight w:val="405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.2.</w:t>
            </w:r>
            <w:r w:rsidR="00C37CF7" w:rsidRPr="00BC07B5">
              <w:rPr>
                <w:rFonts w:eastAsia="Calibri"/>
              </w:rPr>
              <w:t>8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spacing w:line="276" w:lineRule="auto"/>
              <w:jc w:val="both"/>
            </w:pPr>
            <w:r w:rsidRPr="00BC07B5">
              <w:t>«Декоративная шкатулка». Выполнение аппликаций способом закрепления деталей на пластилин. Свойст</w:t>
            </w:r>
            <w:r w:rsidR="00B96800" w:rsidRPr="00BC07B5">
              <w:t>ва и предназначение пластилина.</w:t>
            </w:r>
            <w:r w:rsidR="002E1822" w:rsidRPr="00BC07B5">
              <w:t xml:space="preserve"> Деньги разных стран.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812432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812432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727847" w:rsidRPr="00BC07B5" w:rsidTr="00764D4C">
        <w:trPr>
          <w:trHeight w:val="405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.2.</w:t>
            </w:r>
            <w:r w:rsidR="00C37CF7" w:rsidRPr="00BC07B5">
              <w:rPr>
                <w:rFonts w:eastAsia="Calibri"/>
              </w:rPr>
              <w:t>9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spacing w:line="276" w:lineRule="auto"/>
              <w:jc w:val="both"/>
            </w:pPr>
            <w:r w:rsidRPr="00BC07B5">
              <w:t>«Северное сияние». Северные особенности атмосферных явлений. Выполнение мозаики.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812432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812432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727847" w:rsidRPr="00BC07B5" w:rsidTr="00764D4C">
        <w:trPr>
          <w:trHeight w:val="405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  <w:lang w:val="en-US"/>
              </w:rPr>
              <w:lastRenderedPageBreak/>
              <w:t>III</w:t>
            </w:r>
            <w:r w:rsidRPr="00BC07B5">
              <w:rPr>
                <w:rFonts w:eastAsia="Calibri"/>
                <w:b/>
              </w:rPr>
              <w:t>.3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BC07B5">
              <w:rPr>
                <w:b/>
              </w:rPr>
              <w:t>Композиция. Орнамент, виды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E13EC5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72784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E13EC5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10</w:t>
            </w:r>
          </w:p>
        </w:tc>
      </w:tr>
      <w:tr w:rsidR="00727847" w:rsidRPr="00BC07B5" w:rsidTr="00764D4C">
        <w:trPr>
          <w:trHeight w:val="405"/>
        </w:trPr>
        <w:tc>
          <w:tcPr>
            <w:tcW w:w="959" w:type="dxa"/>
            <w:shd w:val="clear" w:color="auto" w:fill="auto"/>
          </w:tcPr>
          <w:p w:rsidR="00727847" w:rsidRPr="00BC07B5" w:rsidRDefault="00727847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.3.1</w:t>
            </w:r>
          </w:p>
        </w:tc>
        <w:tc>
          <w:tcPr>
            <w:tcW w:w="5670" w:type="dxa"/>
            <w:shd w:val="clear" w:color="auto" w:fill="auto"/>
          </w:tcPr>
          <w:p w:rsidR="00727847" w:rsidRPr="00BC07B5" w:rsidRDefault="00727847" w:rsidP="00984A01">
            <w:pPr>
              <w:spacing w:line="276" w:lineRule="auto"/>
              <w:jc w:val="both"/>
            </w:pPr>
            <w:r w:rsidRPr="00BC07B5">
              <w:t xml:space="preserve"> Орнамент: понятие, виды. Изготовление орнамента, вписанного в круг - розетты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727847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727847" w:rsidRPr="00BC07B5" w:rsidRDefault="006177CF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727847" w:rsidRPr="00BC07B5" w:rsidRDefault="006177CF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</w:tr>
      <w:tr w:rsidR="00CC47C6" w:rsidRPr="00BC07B5" w:rsidTr="00764D4C">
        <w:trPr>
          <w:trHeight w:val="405"/>
        </w:trPr>
        <w:tc>
          <w:tcPr>
            <w:tcW w:w="959" w:type="dxa"/>
            <w:shd w:val="clear" w:color="auto" w:fill="auto"/>
          </w:tcPr>
          <w:p w:rsidR="00CC47C6" w:rsidRPr="00BC07B5" w:rsidRDefault="00CC47C6" w:rsidP="000C35DF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.3.2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0C35DF">
            <w:pPr>
              <w:spacing w:line="276" w:lineRule="auto"/>
              <w:jc w:val="both"/>
            </w:pPr>
            <w:r w:rsidRPr="00BC07B5">
              <w:t>«Коми орнамент в оформлении одежды». Геометрический Коми орнамент. Изготовление ленточного орнамента.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0C35DF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0C35DF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0C35DF">
            <w:pPr>
              <w:spacing w:line="360" w:lineRule="auto"/>
              <w:jc w:val="center"/>
            </w:pPr>
            <w:r w:rsidRPr="00BC07B5">
              <w:t>1</w:t>
            </w:r>
          </w:p>
        </w:tc>
      </w:tr>
      <w:tr w:rsidR="00CC47C6" w:rsidRPr="00BC07B5" w:rsidTr="00764D4C">
        <w:trPr>
          <w:trHeight w:val="405"/>
        </w:trPr>
        <w:tc>
          <w:tcPr>
            <w:tcW w:w="959" w:type="dxa"/>
            <w:shd w:val="clear" w:color="auto" w:fill="auto"/>
          </w:tcPr>
          <w:p w:rsidR="00CC47C6" w:rsidRPr="00BC07B5" w:rsidRDefault="00CC47C6" w:rsidP="000C35DF">
            <w:pPr>
              <w:rPr>
                <w:rFonts w:eastAsia="Calibri"/>
                <w:lang w:val="en-US"/>
              </w:rPr>
            </w:pPr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.3.3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0C35DF">
            <w:pPr>
              <w:spacing w:line="276" w:lineRule="auto"/>
              <w:jc w:val="both"/>
            </w:pPr>
            <w:r w:rsidRPr="00BC07B5">
              <w:t>«Сетчатый орнамент». Группы цветовых сочетаний: контрастные, родственные, родственно – контрастные.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0C35DF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0C35DF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0C35DF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CC47C6" w:rsidRPr="00BC07B5" w:rsidTr="00764D4C">
        <w:trPr>
          <w:trHeight w:val="405"/>
        </w:trPr>
        <w:tc>
          <w:tcPr>
            <w:tcW w:w="959" w:type="dxa"/>
            <w:shd w:val="clear" w:color="auto" w:fill="auto"/>
          </w:tcPr>
          <w:p w:rsidR="00CC47C6" w:rsidRPr="00BC07B5" w:rsidRDefault="00CC47C6" w:rsidP="000C35DF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.3.4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CC47C6">
            <w:pPr>
              <w:spacing w:line="276" w:lineRule="auto"/>
              <w:jc w:val="both"/>
            </w:pPr>
            <w:r w:rsidRPr="00BC07B5">
              <w:t>Эскиз. Понятие, назначение.</w:t>
            </w:r>
          </w:p>
          <w:p w:rsidR="00CC47C6" w:rsidRPr="00BC07B5" w:rsidRDefault="00CC47C6" w:rsidP="00CC47C6">
            <w:pPr>
              <w:spacing w:line="276" w:lineRule="auto"/>
              <w:jc w:val="both"/>
            </w:pPr>
            <w:r w:rsidRPr="00BC07B5">
              <w:t>Выполнение эскиза обоев, ткани.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0C35DF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0C35DF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0C35DF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CC47C6" w:rsidRPr="00BC07B5" w:rsidTr="00764D4C">
        <w:trPr>
          <w:trHeight w:val="40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pPr>
              <w:rPr>
                <w:rFonts w:eastAsia="Calibri"/>
                <w:lang w:val="en-US"/>
              </w:rPr>
            </w:pPr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.3.5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0C35DF">
            <w:pPr>
              <w:spacing w:line="276" w:lineRule="auto"/>
              <w:jc w:val="both"/>
            </w:pPr>
            <w:r w:rsidRPr="00BC07B5">
              <w:t>Неполный орнамент. Области применения не полного орнамента.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0C35DF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0C35DF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0C35DF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CC47C6" w:rsidRPr="00BC07B5" w:rsidTr="00764D4C">
        <w:trPr>
          <w:trHeight w:val="40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.3.6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 xml:space="preserve">Коми орнамент в оформлении современной посуды. Оформление контурного силуэта Коми орнаментом. 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CC47C6" w:rsidRPr="00BC07B5" w:rsidTr="00764D4C">
        <w:trPr>
          <w:trHeight w:val="40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  <w:lang w:val="en-US"/>
              </w:rPr>
              <w:t>III</w:t>
            </w:r>
            <w:r w:rsidRPr="00BC07B5">
              <w:rPr>
                <w:rFonts w:eastAsia="Calibri"/>
                <w:b/>
              </w:rPr>
              <w:t>.4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  <w:rPr>
                <w:b/>
              </w:rPr>
            </w:pPr>
            <w:r w:rsidRPr="00BC07B5">
              <w:rPr>
                <w:b/>
              </w:rPr>
              <w:t xml:space="preserve"> Панно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3</w:t>
            </w:r>
          </w:p>
        </w:tc>
      </w:tr>
      <w:tr w:rsidR="00CC47C6" w:rsidRPr="00BC07B5" w:rsidTr="00764D4C">
        <w:trPr>
          <w:trHeight w:val="40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.4.1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 xml:space="preserve">Панно. Понятие и значение. Рассказ о северном олене. Изготовление панно «Северный олень». 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</w:tr>
      <w:tr w:rsidR="00CC47C6" w:rsidRPr="00BC07B5" w:rsidTr="00764D4C">
        <w:trPr>
          <w:trHeight w:val="40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.4.2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>Панно «Северный олень», обрамление Коми орнаментом.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CC47C6" w:rsidRPr="00BC07B5" w:rsidTr="00764D4C">
        <w:trPr>
          <w:trHeight w:val="311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  <w:lang w:val="en-US"/>
              </w:rPr>
              <w:t>IV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  <w:rPr>
                <w:b/>
              </w:rPr>
            </w:pPr>
            <w:r w:rsidRPr="00BC07B5">
              <w:rPr>
                <w:b/>
              </w:rPr>
              <w:t>Конструирование из бумаги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56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45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  <w:lang w:val="en-US"/>
              </w:rPr>
              <w:t>IV</w:t>
            </w:r>
            <w:r w:rsidRPr="00BC07B5">
              <w:rPr>
                <w:rFonts w:eastAsia="Calibri"/>
                <w:b/>
              </w:rPr>
              <w:t>.1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  <w:rPr>
                <w:b/>
              </w:rPr>
            </w:pPr>
            <w:r w:rsidRPr="00BC07B5">
              <w:rPr>
                <w:b/>
              </w:rPr>
              <w:t xml:space="preserve"> Виды разметки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3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.1.1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 xml:space="preserve">«Волшебная книжка». Разметка сгибанием, разметка по шаблону. Понятие. Требования по выполнению операций. Необходимые </w:t>
            </w:r>
            <w:r w:rsidR="003F5412" w:rsidRPr="00BC07B5">
              <w:t>инструменты. Техника</w:t>
            </w:r>
            <w:r w:rsidR="002E1822" w:rsidRPr="00BC07B5">
              <w:t xml:space="preserve"> безопасности при работе с инструментами.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.1.2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 xml:space="preserve">«Летящая птичка». Виды картона, свойства. 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CC47C6" w:rsidRPr="00BC07B5" w:rsidTr="00764D4C">
        <w:trPr>
          <w:trHeight w:val="379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  <w:lang w:val="en-US"/>
              </w:rPr>
              <w:t>IV</w:t>
            </w:r>
            <w:r w:rsidRPr="00BC07B5">
              <w:rPr>
                <w:rFonts w:eastAsia="Calibri"/>
                <w:b/>
              </w:rPr>
              <w:t>.2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  <w:rPr>
                <w:b/>
              </w:rPr>
            </w:pPr>
            <w:r w:rsidRPr="00BC07B5">
              <w:rPr>
                <w:b/>
              </w:rPr>
              <w:t xml:space="preserve"> Способы соединения деталей из бумаги и картона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38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30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.2.1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>«Елочка». Клеевое соединение. Правила работы с клеем. Изделия из двух заготовок. Растительный мир севера.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.2.2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2E1822">
            <w:pPr>
              <w:spacing w:line="276" w:lineRule="auto"/>
              <w:jc w:val="both"/>
            </w:pPr>
            <w:r w:rsidRPr="00BC07B5">
              <w:t xml:space="preserve">Щелевое соединение: изготовление </w:t>
            </w:r>
            <w:r w:rsidR="00866F2D" w:rsidRPr="00BC07B5">
              <w:t>изделия «</w:t>
            </w:r>
            <w:r w:rsidRPr="00BC07B5">
              <w:t>Рыбка»</w:t>
            </w:r>
            <w:r w:rsidR="002E1822" w:rsidRPr="00BC07B5">
              <w:t xml:space="preserve">. 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2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.2.3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>Изделия из одной заготовки. Изготовление изделия  «Цыпленок»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2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.2.4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>Понятие симметрия. Щелевое соединение: изготовление изделия  «Бабочка»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2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.2.5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 xml:space="preserve">Домашний огород. Соединение деталей плетением, </w:t>
            </w:r>
            <w:r w:rsidR="00866F2D" w:rsidRPr="00BC07B5">
              <w:t>шахматное плетение</w:t>
            </w:r>
            <w:r w:rsidRPr="00BC07B5">
              <w:t xml:space="preserve">. Изготовление панно «Дары </w:t>
            </w:r>
            <w:r w:rsidR="003F5412" w:rsidRPr="00BC07B5">
              <w:t>осени». Семейный</w:t>
            </w:r>
            <w:r w:rsidR="002E1822" w:rsidRPr="00BC07B5">
              <w:t xml:space="preserve"> бюджет</w:t>
            </w:r>
            <w:r w:rsidR="00B96800" w:rsidRPr="00BC07B5">
              <w:t>.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1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lastRenderedPageBreak/>
              <w:t>IV</w:t>
            </w:r>
            <w:r w:rsidRPr="00BC07B5">
              <w:rPr>
                <w:rFonts w:eastAsia="Calibri"/>
              </w:rPr>
              <w:t>.2.6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>«Сердечко». Применение изображения «сердца» в изделиях. Фигурное плетение.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2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.2.7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>«Сумочка для мамы». Семейные праздники. Фигурное плетение.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2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.2.8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>«Черепаха». Фигурное плетение.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.2.9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>«Божья коровка». Правила поведения на природе, ухода за флорой и фауной.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1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.2.10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 xml:space="preserve">«Декоративный </w:t>
            </w:r>
            <w:r w:rsidR="003F5412" w:rsidRPr="00BC07B5">
              <w:t>коврик». Соединение</w:t>
            </w:r>
            <w:r w:rsidRPr="00BC07B5">
              <w:t xml:space="preserve"> деталей плетением, плетение уголками. 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2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.2.11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 xml:space="preserve">Закладка «Подарок другу». Значение подарков родным и близким. Плоскостные изделия. 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.2.12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>«Часы». Приспособления для получения подвижных соединений: проволочное соединение «улитка», стержень, детали конструктора. Динамические игрушки</w:t>
            </w:r>
            <w:r w:rsidR="002E1822" w:rsidRPr="00BC07B5">
              <w:t xml:space="preserve">. </w:t>
            </w:r>
            <w:r w:rsidRPr="00BC07B5">
              <w:t>Правила и нормы охраны своего здоровья, режима дня. Изготовление динамической игрушки.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1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.2.13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>«Веселые цыплята». Богородские игрушки. Традиции русской культуры. Соединение деталей при помощи проволоки. Динамические игрушки.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1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.2.14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>«Гусеница». Деление проволоки на пять частей. Динамические игрушки.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.2.15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>«Сова». Животный мир севера. Динамические игрушки.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1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.2.16.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>«Буратино». Герои любимых сказок. Динамические игрушки.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2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.2.17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  <w:rPr>
                <w:b/>
              </w:rPr>
            </w:pPr>
            <w:r w:rsidRPr="00BC07B5">
              <w:t>«Оленевод». Особенности одежды людей севера.  Изготовление динамической игрушки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1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.2.18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  <w:rPr>
                <w:b/>
              </w:rPr>
            </w:pPr>
            <w:r w:rsidRPr="00BC07B5">
              <w:t xml:space="preserve">«Петрушка». Русские народные игрушки. Изготовление динамической игрушки. 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2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.2.19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>«Поющий ротик». Беспроволочные динамические игрушки.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  <w:lang w:val="en-US"/>
              </w:rPr>
              <w:t>IV</w:t>
            </w:r>
            <w:r w:rsidRPr="00BC07B5">
              <w:rPr>
                <w:rFonts w:eastAsia="Calibri"/>
                <w:b/>
              </w:rPr>
              <w:t>.3.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  <w:rPr>
                <w:b/>
              </w:rPr>
            </w:pPr>
            <w:r w:rsidRPr="00BC07B5">
              <w:rPr>
                <w:b/>
              </w:rPr>
              <w:t xml:space="preserve"> Базовые формы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12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.3.1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 xml:space="preserve">«Заяц». Животные РК. </w:t>
            </w:r>
            <w:r w:rsidR="00866F2D" w:rsidRPr="00BC07B5">
              <w:t>Изделия на</w:t>
            </w:r>
            <w:r w:rsidRPr="00BC07B5">
              <w:t xml:space="preserve"> основе цилиндра. 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.3.2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 xml:space="preserve">«Бабочка». Правила бережного отношения к природе. Изделия на основе цилиндра. 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.3.3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>«Мухомор». Многообразие растительного мира РК. Изделия на основе цилиндра.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.3.4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 xml:space="preserve">«Мышиная семейка». Личный и коллективный результат, сотрудничество как фактор достижения общего результата. Изделия на основе конуса. 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.3.5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 xml:space="preserve">«Наши домашние питомцы». Правила безопасности при общении с животными. Изделия на основе куба. 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lastRenderedPageBreak/>
              <w:t>IV</w:t>
            </w:r>
            <w:r w:rsidRPr="00BC07B5">
              <w:rPr>
                <w:rFonts w:eastAsia="Calibri"/>
              </w:rPr>
              <w:t>.3.6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 xml:space="preserve">Марионетка «Птичка». История возникновения кукол – марионеток. Изделия на картонной основе цилиндрической формы 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</w:tr>
      <w:tr w:rsidR="00CC47C6" w:rsidRPr="00BC07B5" w:rsidTr="00764D4C">
        <w:trPr>
          <w:trHeight w:val="726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.3.7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>Герои народных сказок. Изделия на картонной основе цилиндрической формы – «Лягушка царевна».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CC47C6" w:rsidRPr="00BC07B5" w:rsidTr="00764D4C">
        <w:trPr>
          <w:trHeight w:val="307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  <w:lang w:val="en-US"/>
              </w:rPr>
              <w:t>V</w:t>
            </w:r>
            <w:r w:rsidRPr="00BC07B5">
              <w:rPr>
                <w:rFonts w:eastAsia="Calibri"/>
                <w:b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Работа с бросовым материалом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16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.1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 xml:space="preserve">Классификация бросового материала. Значение переработки вторичного сырья в сохранении природных ресурсов. </w:t>
            </w:r>
            <w:r w:rsidR="00DD7F28" w:rsidRPr="00BC07B5">
              <w:t>В гостях у гнома Эконома.</w:t>
            </w:r>
          </w:p>
          <w:p w:rsidR="00CC47C6" w:rsidRPr="00BC07B5" w:rsidRDefault="00CC47C6" w:rsidP="00DD7F28">
            <w:pPr>
              <w:spacing w:line="276" w:lineRule="auto"/>
              <w:jc w:val="both"/>
            </w:pPr>
            <w:r w:rsidRPr="00BC07B5">
              <w:t xml:space="preserve">Изделия на основе конфетных фантиков «Корзинка для бабушки». 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.2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 xml:space="preserve"> «Корзинка для бабушки». Донышко, сборка корзинки. Семья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.3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>«Подставка под карандаши». Особенности бросового материала из жести. Изделия на основе жестяной банки.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.4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 xml:space="preserve">«Шахматная доска». </w:t>
            </w:r>
            <w:r w:rsidRPr="00BC07B5">
              <w:rPr>
                <w:rFonts w:eastAsia="Calibri"/>
              </w:rPr>
              <w:t xml:space="preserve">Детский коллектив Дворца, разнообразие направлений деятельности. </w:t>
            </w:r>
            <w:r w:rsidRPr="00BC07B5">
              <w:t xml:space="preserve">Особенности бросового материала из картона. Изделия на основе спичечных коробков. 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.5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 xml:space="preserve">«Веселый человечек». Передача эмоций. Изделия на основе коробок. 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.6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spacing w:line="276" w:lineRule="auto"/>
              <w:jc w:val="both"/>
            </w:pPr>
            <w:r w:rsidRPr="00BC07B5">
              <w:t xml:space="preserve">«Парашют». Особенности бросового материала из пластика. Изделия на основе полимерных материалов 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.7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jc w:val="both"/>
            </w:pPr>
            <w:r w:rsidRPr="00BC07B5">
              <w:t xml:space="preserve">«Декоративная ваза». Значение декоративного оформления помещений. Изделия на основе полимерных материалов 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.8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jc w:val="both"/>
            </w:pPr>
            <w:r w:rsidRPr="00BC07B5">
              <w:t xml:space="preserve">«Яблоко». Правильное питание для развития организма. Изделия на основе полимерных материалов. 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.9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jc w:val="both"/>
            </w:pPr>
            <w:r w:rsidRPr="00BC07B5">
              <w:t>«Фотоаппарат». Изделия на основе полимерных материалов.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CC47C6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.10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jc w:val="both"/>
            </w:pPr>
            <w:r w:rsidRPr="00BC07B5">
              <w:t xml:space="preserve">«Сердечко». Изделия на основе коробок, подарочная шкатулка. 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CC47C6" w:rsidRPr="00BC07B5" w:rsidTr="00764D4C">
        <w:trPr>
          <w:trHeight w:val="249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  <w:lang w:val="en-US"/>
              </w:rPr>
              <w:t>VI</w:t>
            </w:r>
            <w:r w:rsidRPr="00BC07B5">
              <w:rPr>
                <w:rFonts w:eastAsia="Calibri"/>
                <w:b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tabs>
                <w:tab w:val="left" w:pos="3134"/>
              </w:tabs>
              <w:spacing w:after="200" w:line="276" w:lineRule="auto"/>
              <w:jc w:val="both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Заключительное занятие</w:t>
            </w:r>
            <w:r w:rsidRPr="00BC07B5">
              <w:rPr>
                <w:rFonts w:eastAsia="Calibri"/>
                <w:b/>
              </w:rPr>
              <w:tab/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2</w:t>
            </w:r>
          </w:p>
        </w:tc>
      </w:tr>
      <w:tr w:rsidR="00CC47C6" w:rsidRPr="00BC07B5" w:rsidTr="00764D4C">
        <w:trPr>
          <w:trHeight w:val="411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t>VI</w:t>
            </w:r>
            <w:r w:rsidRPr="00BC07B5">
              <w:rPr>
                <w:rFonts w:eastAsia="Calibri"/>
              </w:rPr>
              <w:t>.1</w:t>
            </w: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tabs>
                <w:tab w:val="left" w:pos="3134"/>
              </w:tabs>
              <w:spacing w:after="200" w:line="276" w:lineRule="auto"/>
              <w:jc w:val="both"/>
              <w:rPr>
                <w:rFonts w:eastAsia="Calibri"/>
              </w:rPr>
            </w:pPr>
            <w:r w:rsidRPr="00BC07B5">
              <w:rPr>
                <w:rFonts w:eastAsia="Calibri"/>
                <w:b/>
              </w:rPr>
              <w:t xml:space="preserve">«До скорой встречи!».  </w:t>
            </w:r>
            <w:r w:rsidRPr="00BC07B5">
              <w:rPr>
                <w:rFonts w:eastAsia="Calibri"/>
              </w:rPr>
              <w:t>Достижения и успехи учащихся по программе «Навстречу творчеству» за учебный год. Правила и нормы поведения в коллективе, нравственные ценности: любовь, дружба, честность, порядочность. Праздник.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  <w:p w:rsidR="00CC47C6" w:rsidRPr="00BC07B5" w:rsidRDefault="00CC47C6" w:rsidP="00984A01">
            <w:pPr>
              <w:tabs>
                <w:tab w:val="left" w:pos="930"/>
              </w:tabs>
              <w:spacing w:after="200" w:line="276" w:lineRule="auto"/>
              <w:rPr>
                <w:rFonts w:eastAsia="Calibri"/>
              </w:rPr>
            </w:pPr>
          </w:p>
        </w:tc>
      </w:tr>
      <w:tr w:rsidR="00CC47C6" w:rsidRPr="00BC07B5" w:rsidTr="00764D4C">
        <w:trPr>
          <w:trHeight w:val="449"/>
        </w:trPr>
        <w:tc>
          <w:tcPr>
            <w:tcW w:w="959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rPr>
                <w:rFonts w:eastAsia="Calibri"/>
                <w:lang w:val="en-US"/>
              </w:rPr>
            </w:pPr>
          </w:p>
        </w:tc>
        <w:tc>
          <w:tcPr>
            <w:tcW w:w="5670" w:type="dxa"/>
            <w:shd w:val="clear" w:color="auto" w:fill="auto"/>
          </w:tcPr>
          <w:p w:rsidR="00CC47C6" w:rsidRPr="00BC07B5" w:rsidRDefault="00CC47C6" w:rsidP="00984A01">
            <w:pPr>
              <w:tabs>
                <w:tab w:val="left" w:pos="3134"/>
              </w:tabs>
              <w:spacing w:after="200" w:line="276" w:lineRule="auto"/>
              <w:jc w:val="both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144</w:t>
            </w:r>
          </w:p>
        </w:tc>
        <w:tc>
          <w:tcPr>
            <w:tcW w:w="851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29</w:t>
            </w:r>
          </w:p>
        </w:tc>
        <w:tc>
          <w:tcPr>
            <w:tcW w:w="992" w:type="dxa"/>
            <w:shd w:val="clear" w:color="auto" w:fill="auto"/>
          </w:tcPr>
          <w:p w:rsidR="00CC47C6" w:rsidRPr="00BC07B5" w:rsidRDefault="00CC47C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115</w:t>
            </w:r>
          </w:p>
        </w:tc>
      </w:tr>
    </w:tbl>
    <w:p w:rsidR="008E7428" w:rsidRPr="00BC07B5" w:rsidRDefault="00984A01" w:rsidP="004D0070">
      <w:pPr>
        <w:tabs>
          <w:tab w:val="left" w:pos="1740"/>
          <w:tab w:val="center" w:pos="4677"/>
        </w:tabs>
        <w:spacing w:line="360" w:lineRule="auto"/>
        <w:jc w:val="center"/>
        <w:rPr>
          <w:rFonts w:eastAsia="Calibri"/>
          <w:lang w:eastAsia="en-US"/>
        </w:rPr>
      </w:pPr>
      <w:r w:rsidRPr="00BC07B5">
        <w:rPr>
          <w:rFonts w:eastAsia="Calibri"/>
          <w:lang w:val="en-US" w:eastAsia="en-US"/>
        </w:rPr>
        <w:lastRenderedPageBreak/>
        <w:t xml:space="preserve">(II </w:t>
      </w:r>
      <w:r w:rsidRPr="00BC07B5">
        <w:rPr>
          <w:rFonts w:eastAsia="Calibri"/>
          <w:lang w:eastAsia="en-US"/>
        </w:rPr>
        <w:t>года обучения)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3"/>
        <w:gridCol w:w="5686"/>
        <w:gridCol w:w="992"/>
        <w:gridCol w:w="851"/>
        <w:gridCol w:w="992"/>
      </w:tblGrid>
      <w:tr w:rsidR="00984A01" w:rsidRPr="00BC07B5" w:rsidTr="00764D4C">
        <w:trPr>
          <w:trHeight w:val="431"/>
        </w:trPr>
        <w:tc>
          <w:tcPr>
            <w:tcW w:w="943" w:type="dxa"/>
            <w:vMerge w:val="restart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№ п/п</w:t>
            </w:r>
          </w:p>
        </w:tc>
        <w:tc>
          <w:tcPr>
            <w:tcW w:w="5686" w:type="dxa"/>
            <w:vMerge w:val="restart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Раздел, тема, содержание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Количество часов</w:t>
            </w:r>
          </w:p>
        </w:tc>
      </w:tr>
      <w:tr w:rsidR="00984A01" w:rsidRPr="00BC07B5" w:rsidTr="00764D4C">
        <w:trPr>
          <w:trHeight w:val="319"/>
        </w:trPr>
        <w:tc>
          <w:tcPr>
            <w:tcW w:w="943" w:type="dxa"/>
            <w:vMerge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5686" w:type="dxa"/>
            <w:vMerge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 xml:space="preserve">Всего 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Теория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Практика</w:t>
            </w:r>
          </w:p>
        </w:tc>
      </w:tr>
      <w:tr w:rsidR="00984A01" w:rsidRPr="00BC07B5" w:rsidTr="00764D4C">
        <w:trPr>
          <w:trHeight w:val="307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  <w:lang w:val="en-US"/>
              </w:rPr>
            </w:pPr>
            <w:r w:rsidRPr="00BC07B5">
              <w:rPr>
                <w:rFonts w:eastAsia="Calibri"/>
                <w:b/>
                <w:lang w:val="en-US"/>
              </w:rPr>
              <w:t>I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Вводное занятие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1</w:t>
            </w:r>
          </w:p>
        </w:tc>
      </w:tr>
      <w:tr w:rsidR="00984A01" w:rsidRPr="00BC07B5" w:rsidTr="00764D4C">
        <w:trPr>
          <w:trHeight w:val="2613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  <w:lang w:val="en-US"/>
              </w:rPr>
            </w:pPr>
            <w:r w:rsidRPr="00BC07B5">
              <w:rPr>
                <w:rFonts w:eastAsia="Calibri"/>
                <w:b/>
                <w:lang w:val="en-US"/>
              </w:rPr>
              <w:t>I</w:t>
            </w:r>
            <w:r w:rsidRPr="00BC07B5">
              <w:rPr>
                <w:rFonts w:eastAsia="Calibri"/>
              </w:rPr>
              <w:t>.1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  <w:rPr>
                <w:bCs/>
              </w:rPr>
            </w:pPr>
            <w:r w:rsidRPr="00BC07B5">
              <w:rPr>
                <w:rFonts w:eastAsia="Calibri"/>
              </w:rPr>
              <w:t xml:space="preserve">«Навстречу творчеству». Правила пожарной безопасности, правила дорожного движения. Правила поведения на </w:t>
            </w:r>
            <w:r w:rsidR="003F5412" w:rsidRPr="00BC07B5">
              <w:rPr>
                <w:rFonts w:eastAsia="Calibri"/>
              </w:rPr>
              <w:t>дороге. Безопасный</w:t>
            </w:r>
            <w:r w:rsidRPr="00BC07B5">
              <w:rPr>
                <w:rFonts w:eastAsia="Calibri"/>
              </w:rPr>
              <w:t xml:space="preserve"> маршрут «Дом-Дворец-Дом». Правила поведения, эвакуации во ДТДиУМ при возникновении ЧС.</w:t>
            </w:r>
            <w:r w:rsidRPr="00BC07B5">
              <w:rPr>
                <w:bCs/>
              </w:rPr>
              <w:t xml:space="preserve"> Знакомство с планом работы творческого объединения на предстоящий учебный год. Актуализация </w:t>
            </w:r>
            <w:r w:rsidR="00866F2D" w:rsidRPr="00BC07B5">
              <w:rPr>
                <w:bCs/>
              </w:rPr>
              <w:t>знаний,</w:t>
            </w:r>
            <w:r w:rsidRPr="00BC07B5">
              <w:rPr>
                <w:bCs/>
              </w:rPr>
              <w:t xml:space="preserve"> обучающихся по технике безопасности при работе с колющими, режущими инструментами.</w:t>
            </w:r>
          </w:p>
          <w:p w:rsidR="00984A01" w:rsidRPr="00BC07B5" w:rsidRDefault="00984A01" w:rsidP="00984A01">
            <w:pPr>
              <w:spacing w:after="200" w:line="276" w:lineRule="auto"/>
              <w:jc w:val="both"/>
              <w:rPr>
                <w:rFonts w:eastAsia="Calibri"/>
              </w:rPr>
            </w:pPr>
            <w:r w:rsidRPr="00BC07B5">
              <w:rPr>
                <w:bCs/>
              </w:rPr>
              <w:t xml:space="preserve">«Бумажная сказка»- изготовление фигурок из бумаги в технике оригами. 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984A01" w:rsidRPr="00BC07B5" w:rsidTr="00764D4C">
        <w:trPr>
          <w:trHeight w:val="447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I</w:t>
            </w:r>
            <w:r w:rsidRPr="00BC07B5">
              <w:rPr>
                <w:rFonts w:eastAsia="Calibri"/>
                <w:b/>
                <w:lang w:val="en-US"/>
              </w:rPr>
              <w:t>I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BC07B5">
              <w:rPr>
                <w:rFonts w:eastAsia="Calibri"/>
                <w:b/>
                <w:lang w:eastAsia="en-US"/>
              </w:rPr>
              <w:t>Бумагопластика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15</w:t>
            </w:r>
          </w:p>
        </w:tc>
      </w:tr>
      <w:tr w:rsidR="00984A01" w:rsidRPr="00BC07B5" w:rsidTr="00764D4C">
        <w:trPr>
          <w:trHeight w:val="2254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I</w:t>
            </w:r>
            <w:r w:rsidRPr="00BC07B5">
              <w:rPr>
                <w:rFonts w:eastAsia="Calibri"/>
                <w:b/>
                <w:lang w:val="en-US"/>
              </w:rPr>
              <w:t>I</w:t>
            </w:r>
            <w:r w:rsidRPr="00BC07B5">
              <w:rPr>
                <w:rFonts w:eastAsia="Calibri"/>
                <w:b/>
              </w:rPr>
              <w:t>.1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Азбука в бумагопластике</w:t>
            </w:r>
            <w:r w:rsidRPr="00BC07B5">
              <w:t>.</w:t>
            </w:r>
            <w:r w:rsidRPr="00BC07B5">
              <w:rPr>
                <w:bCs/>
              </w:rPr>
              <w:t xml:space="preserve"> Виды бумаги по толщине, фактуре, цвету, в зависимости от назначения. Текстурные особенности бумаги: направления волокон. Основные инструменты, необходимые для работы в технике бумагопластика: канцелярский нож, шило, ножницы, линейка, циркуль. ТБ при работе с ними.</w:t>
            </w:r>
            <w:r w:rsidRPr="00BC07B5">
              <w:t xml:space="preserve"> Упражнения на основе системы ребер жесткости: гармошка, зигзаг, волна, лучики, косичка, спиральки.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1</w:t>
            </w:r>
          </w:p>
        </w:tc>
      </w:tr>
      <w:tr w:rsidR="00984A01" w:rsidRPr="00BC07B5" w:rsidTr="00764D4C">
        <w:trPr>
          <w:trHeight w:val="517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I</w:t>
            </w:r>
            <w:r w:rsidRPr="00BC07B5">
              <w:rPr>
                <w:rFonts w:eastAsia="Calibri"/>
                <w:b/>
                <w:lang w:val="en-US"/>
              </w:rPr>
              <w:t>I</w:t>
            </w:r>
            <w:r w:rsidRPr="00BC07B5">
              <w:rPr>
                <w:rFonts w:eastAsia="Calibri"/>
                <w:b/>
              </w:rPr>
              <w:t>.2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Полуплоскостные изделия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6</w:t>
            </w:r>
          </w:p>
        </w:tc>
      </w:tr>
      <w:tr w:rsidR="00984A01" w:rsidRPr="00BC07B5" w:rsidTr="00764D4C">
        <w:trPr>
          <w:trHeight w:val="599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</w:rPr>
              <w:t>I</w:t>
            </w:r>
            <w:r w:rsidRPr="00BC07B5">
              <w:rPr>
                <w:rFonts w:eastAsia="Calibri"/>
                <w:lang w:val="en-US"/>
              </w:rPr>
              <w:t>I</w:t>
            </w:r>
            <w:r w:rsidRPr="00BC07B5">
              <w:rPr>
                <w:rFonts w:eastAsia="Calibri"/>
              </w:rPr>
              <w:t>.2.1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 «Морские глубины». Богатство подводного мира. Группы изделий, выполняемые в технике бумагопластика. Понятие полу плоскостные изделия..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984A01" w:rsidRPr="00BC07B5" w:rsidTr="00764D4C">
        <w:trPr>
          <w:trHeight w:val="479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</w:rPr>
              <w:t>I</w:t>
            </w:r>
            <w:r w:rsidRPr="00BC07B5">
              <w:rPr>
                <w:rFonts w:eastAsia="Calibri"/>
                <w:lang w:val="en-US"/>
              </w:rPr>
              <w:t>I</w:t>
            </w:r>
            <w:r w:rsidRPr="00BC07B5">
              <w:rPr>
                <w:rFonts w:eastAsia="Calibri"/>
              </w:rPr>
              <w:t>.2.2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Обитатели северных рек.</w:t>
            </w:r>
          </w:p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Композиции «Морские глубины».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343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</w:rPr>
              <w:t>I</w:t>
            </w:r>
            <w:r w:rsidRPr="00BC07B5">
              <w:rPr>
                <w:rFonts w:eastAsia="Calibri"/>
                <w:lang w:val="en-US"/>
              </w:rPr>
              <w:t>I</w:t>
            </w:r>
            <w:r w:rsidRPr="00BC07B5">
              <w:rPr>
                <w:rFonts w:eastAsia="Calibri"/>
              </w:rPr>
              <w:t>.2.3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Панно «Цветы и свечи». Цвет в бумагопластике. </w:t>
            </w:r>
          </w:p>
          <w:p w:rsidR="00EB4563" w:rsidRPr="00BC07B5" w:rsidRDefault="00EB4563" w:rsidP="00984A01">
            <w:pPr>
              <w:spacing w:line="276" w:lineRule="auto"/>
              <w:jc w:val="both"/>
            </w:pPr>
            <w:r w:rsidRPr="00BC07B5">
              <w:t>Азбука финансов.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984A01" w:rsidRPr="00BC07B5" w:rsidTr="00764D4C">
        <w:trPr>
          <w:trHeight w:val="864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I</w:t>
            </w:r>
            <w:r w:rsidRPr="00BC07B5">
              <w:rPr>
                <w:rFonts w:eastAsia="Calibri"/>
                <w:lang w:val="en-US"/>
              </w:rPr>
              <w:t>I</w:t>
            </w:r>
            <w:r w:rsidRPr="00BC07B5">
              <w:rPr>
                <w:rFonts w:eastAsia="Calibri"/>
              </w:rPr>
              <w:t>.2.4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Специфические особенности технологии конструировании из бумаги</w:t>
            </w:r>
          </w:p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Панно «Цветы и свечи».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I</w:t>
            </w:r>
            <w:r w:rsidRPr="00BC07B5">
              <w:rPr>
                <w:rFonts w:eastAsia="Calibri"/>
                <w:b/>
                <w:lang w:val="en-US"/>
              </w:rPr>
              <w:t>I</w:t>
            </w:r>
            <w:r w:rsidRPr="00BC07B5">
              <w:rPr>
                <w:rFonts w:eastAsia="Calibri"/>
                <w:b/>
              </w:rPr>
              <w:t>.3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Объемные изделия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8</w:t>
            </w:r>
          </w:p>
        </w:tc>
      </w:tr>
      <w:tr w:rsidR="00984A01" w:rsidRPr="00BC07B5" w:rsidTr="00764D4C">
        <w:trPr>
          <w:trHeight w:val="978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</w:rPr>
              <w:lastRenderedPageBreak/>
              <w:t>I</w:t>
            </w:r>
            <w:r w:rsidRPr="00BC07B5">
              <w:rPr>
                <w:rFonts w:eastAsia="Calibri"/>
                <w:lang w:val="en-US"/>
              </w:rPr>
              <w:t>I</w:t>
            </w:r>
            <w:r w:rsidRPr="00BC07B5">
              <w:rPr>
                <w:rFonts w:eastAsia="Calibri"/>
              </w:rPr>
              <w:t>.3.1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«Елочные украшения». Использование вспомогательных выкроек и схем при изготовлении объёмных изделий. Семейные традиции празднования Нового года.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</w:rPr>
              <w:t>I</w:t>
            </w:r>
            <w:r w:rsidRPr="00BC07B5">
              <w:rPr>
                <w:rFonts w:eastAsia="Calibri"/>
                <w:lang w:val="en-US"/>
              </w:rPr>
              <w:t>I</w:t>
            </w:r>
            <w:r w:rsidRPr="00BC07B5">
              <w:rPr>
                <w:rFonts w:eastAsia="Calibri"/>
              </w:rPr>
              <w:t>.3.2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Декоративная маска. Разновидности и предназначения масок.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</w:rPr>
              <w:t>I</w:t>
            </w:r>
            <w:r w:rsidRPr="00BC07B5">
              <w:rPr>
                <w:rFonts w:eastAsia="Calibri"/>
                <w:lang w:val="en-US"/>
              </w:rPr>
              <w:t>I</w:t>
            </w:r>
            <w:r w:rsidRPr="00BC07B5">
              <w:rPr>
                <w:rFonts w:eastAsia="Calibri"/>
              </w:rPr>
              <w:t>.3.3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«Чум». Оленеводство-основное занятие коми-ижемцев.   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</w:rPr>
              <w:t>I</w:t>
            </w:r>
            <w:r w:rsidRPr="00BC07B5">
              <w:rPr>
                <w:rFonts w:eastAsia="Calibri"/>
                <w:lang w:val="en-US"/>
              </w:rPr>
              <w:t>I</w:t>
            </w:r>
            <w:r w:rsidRPr="00BC07B5">
              <w:rPr>
                <w:rFonts w:eastAsia="Calibri"/>
              </w:rPr>
              <w:t>.3.4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F7241F" w:rsidP="00984A01">
            <w:pPr>
              <w:spacing w:line="276" w:lineRule="auto"/>
              <w:jc w:val="both"/>
            </w:pPr>
            <w:r w:rsidRPr="00BC07B5">
              <w:t>Композиция «</w:t>
            </w:r>
            <w:r w:rsidR="00984A01" w:rsidRPr="00BC07B5">
              <w:t>На болоте». Правила безопасного поведения в лесу.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</w:rPr>
              <w:t>I</w:t>
            </w:r>
            <w:r w:rsidRPr="00BC07B5">
              <w:rPr>
                <w:rFonts w:eastAsia="Calibri"/>
                <w:lang w:val="en-US"/>
              </w:rPr>
              <w:t>I</w:t>
            </w:r>
            <w:r w:rsidRPr="00BC07B5">
              <w:rPr>
                <w:rFonts w:eastAsia="Calibri"/>
              </w:rPr>
              <w:t>.3.5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«Черепаха» в композиции «В </w:t>
            </w:r>
            <w:r w:rsidR="00F7241F" w:rsidRPr="00BC07B5">
              <w:t>Африке». Природные</w:t>
            </w:r>
            <w:r w:rsidRPr="00BC07B5">
              <w:t xml:space="preserve"> условия южных стран. 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275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</w:rPr>
              <w:t>I</w:t>
            </w:r>
            <w:r w:rsidRPr="00BC07B5">
              <w:rPr>
                <w:rFonts w:eastAsia="Calibri"/>
                <w:lang w:val="en-US"/>
              </w:rPr>
              <w:t>I</w:t>
            </w:r>
            <w:r w:rsidRPr="00BC07B5">
              <w:rPr>
                <w:rFonts w:eastAsia="Calibri"/>
              </w:rPr>
              <w:t>.3.6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«Пальма» в композиции «В Африке».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263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  <w:lang w:val="en-US"/>
              </w:rPr>
            </w:pPr>
            <w:r w:rsidRPr="00BC07B5">
              <w:rPr>
                <w:rFonts w:eastAsia="Calibri"/>
                <w:b/>
                <w:lang w:val="en-US"/>
              </w:rPr>
              <w:t>III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Папье-маше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52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44</w:t>
            </w:r>
          </w:p>
        </w:tc>
      </w:tr>
      <w:tr w:rsidR="00984A01" w:rsidRPr="00BC07B5" w:rsidTr="00764D4C">
        <w:trPr>
          <w:trHeight w:val="73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.1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«Чашка» в изделии «Чайный сервиз». Понятие. Основные способы выполнения изделий в технике папье-маше. Маширование. 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984A01" w:rsidRPr="00BC07B5" w:rsidTr="00764D4C">
        <w:trPr>
          <w:trHeight w:val="528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.2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 Семейные традиции. Приемы маширования. Продолжение изготовления изделия «Чайный сервиз». («Чашка»). 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349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.3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«Блюдце» в изделии «Чайный сервиз».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42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.4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Клейстер. Свойства. Рецепт приготовления. Техника безопасного применения электро и газового оборудования.  Продолжение изготовления изделия «Чайный сервиз». («Блюдце»).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984A01" w:rsidRPr="00BC07B5" w:rsidTr="00764D4C">
        <w:trPr>
          <w:trHeight w:val="528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.5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Грунтовка. Состав. Предназначение.  «Чайный сервиз».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528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.6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 Оформление в цвете. Разновидности красок. «Чайный сервиз».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528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.7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Лепка из бумажной массы. Способы. Приемы лепки из бумажной массы. Подставка под карандаши «Лапа». 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984A01" w:rsidRPr="00BC07B5" w:rsidTr="00764D4C">
        <w:trPr>
          <w:trHeight w:val="515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.8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Области применения изделий в технике папье-маше. Продолжение изготовления изделия – подставка под карандаши «Лапа». 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309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.9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Грунтовка. Подставка под карандаши «Лапа».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771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.10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Понятие цветового спектра. Основные, дополнительные, составные </w:t>
            </w:r>
            <w:r w:rsidR="00F7241F" w:rsidRPr="00BC07B5">
              <w:t>цвета. Подставка</w:t>
            </w:r>
            <w:r w:rsidRPr="00BC07B5">
              <w:t xml:space="preserve"> под карандаши «Лапа», оформление.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984A01" w:rsidRPr="00BC07B5" w:rsidTr="00764D4C">
        <w:trPr>
          <w:trHeight w:val="528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.11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F7241F" w:rsidP="00984A01">
            <w:pPr>
              <w:spacing w:line="276" w:lineRule="auto"/>
              <w:jc w:val="both"/>
            </w:pPr>
            <w:r w:rsidRPr="00BC07B5">
              <w:t>Легенды К</w:t>
            </w:r>
            <w:r w:rsidR="00984A01" w:rsidRPr="00BC07B5">
              <w:t>оми народа. Изготовление декоративного блюда «Коми легенды». Оклеивание бумагой блюда.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984A01" w:rsidRPr="00BC07B5" w:rsidTr="00764D4C">
        <w:trPr>
          <w:trHeight w:val="528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lastRenderedPageBreak/>
              <w:t>III</w:t>
            </w:r>
            <w:r w:rsidRPr="00BC07B5">
              <w:rPr>
                <w:rFonts w:eastAsia="Calibri"/>
              </w:rPr>
              <w:t>.12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Декоративное блюдо «Коми </w:t>
            </w:r>
            <w:r w:rsidR="00F7241F" w:rsidRPr="00BC07B5">
              <w:t>легенды». Продолжение</w:t>
            </w:r>
            <w:r w:rsidRPr="00BC07B5">
              <w:t xml:space="preserve"> оклеивания бумагой блюда.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528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.13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Формирование фигурок на блюде из бумажной массы. Декоративное блюдо «Коми легенды».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528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.14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Сувенирные изделия. Предназначение. Декоративное блюдо. Грунтовка.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270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.15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866F2D" w:rsidP="00984A01">
            <w:pPr>
              <w:spacing w:line="276" w:lineRule="auto"/>
              <w:jc w:val="both"/>
            </w:pPr>
            <w:r w:rsidRPr="00BC07B5">
              <w:t>Оформление декоративного</w:t>
            </w:r>
            <w:r w:rsidR="00984A01" w:rsidRPr="00BC07B5">
              <w:t xml:space="preserve"> блюда. 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528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.16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Копилки. Предназначение, </w:t>
            </w:r>
            <w:r w:rsidR="003F5412" w:rsidRPr="00BC07B5">
              <w:t>виды. История</w:t>
            </w:r>
            <w:r w:rsidR="00EB4563" w:rsidRPr="00BC07B5">
              <w:t xml:space="preserve"> денег.</w:t>
            </w:r>
            <w:r w:rsidRPr="00BC07B5">
              <w:t xml:space="preserve"> Изготовление копилки «Поросенок». Оклеивание бумагой основы.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</w:tr>
      <w:tr w:rsidR="00984A01" w:rsidRPr="00BC07B5" w:rsidTr="00764D4C">
        <w:trPr>
          <w:trHeight w:val="528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.17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 Копилка «Поросенок». Продолжение оклеивания основы.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528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.18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«Лапки, пятачок». Присоединение деталей. Копилка «Поросенок».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984A01" w:rsidRPr="00BC07B5" w:rsidTr="00764D4C">
        <w:trPr>
          <w:trHeight w:val="528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.19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Образ «Поросенка» в литературных и сказочных произведениях.  </w:t>
            </w:r>
          </w:p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Окончание оклеивание основы бумагой.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181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.20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Копилка «Поросенок» Грунтовка. 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984A01" w:rsidRPr="00BC07B5" w:rsidTr="00764D4C">
        <w:trPr>
          <w:trHeight w:val="343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.21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Копилка «Поросенок». </w:t>
            </w:r>
            <w:r w:rsidR="007C3069" w:rsidRPr="00BC07B5">
              <w:t>Оформление. Подрастающее</w:t>
            </w:r>
            <w:r w:rsidR="00B96800" w:rsidRPr="00BC07B5">
              <w:t xml:space="preserve"> поколение в мире денег.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984A01" w:rsidRPr="00BC07B5" w:rsidTr="00764D4C">
        <w:trPr>
          <w:trHeight w:val="528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.22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Маски. Виды. Карнавальная маска, выполнение слоев.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rPr>
                <w:rFonts w:eastAsia="Calibri"/>
              </w:rPr>
              <w:t>1</w:t>
            </w:r>
          </w:p>
        </w:tc>
      </w:tr>
      <w:tr w:rsidR="00984A01" w:rsidRPr="00BC07B5" w:rsidTr="00764D4C">
        <w:trPr>
          <w:trHeight w:val="528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.23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Театральная маска. Исторические данные. Карнавальная маска, продолжение оклеивание бумагой основы.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rPr>
                <w:rFonts w:eastAsia="Calibri"/>
              </w:rPr>
              <w:t>1</w:t>
            </w:r>
          </w:p>
        </w:tc>
      </w:tr>
      <w:tr w:rsidR="00984A01" w:rsidRPr="00BC07B5" w:rsidTr="00764D4C">
        <w:trPr>
          <w:trHeight w:val="528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.24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Ритуальная маска. Исторические данные. Изготовление карнавальной маски, окончание оклеивание бумагой основы.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552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.25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Декоративная маска. Исторические данные. Грунтовка. Карнавальная маска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245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III</w:t>
            </w:r>
            <w:r w:rsidRPr="00BC07B5">
              <w:rPr>
                <w:rFonts w:eastAsia="Calibri"/>
              </w:rPr>
              <w:t>.26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Оформление. Карнавальная маска.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984A01" w:rsidRPr="00BC07B5" w:rsidTr="00764D4C">
        <w:trPr>
          <w:trHeight w:val="251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  <w:lang w:val="en-US"/>
              </w:rPr>
              <w:t>IV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  <w:rPr>
                <w:b/>
              </w:rPr>
            </w:pPr>
            <w:r w:rsidRPr="00BC07B5">
              <w:rPr>
                <w:b/>
              </w:rPr>
              <w:t>Объемные изделия на основе нитяных коконов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C505C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C505C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C505C7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20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.1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 Приспособления и оборудование для работы по изготовлению нитяных коконов. Изделие - «Рыбка», подготовка основы.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.2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Зависимость качества нитяных коконов от вида и толщины ниток. Оформление изделий на основе нитяных изделий. Изделие «Рыбка», оформление.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.3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Многообразие </w:t>
            </w:r>
            <w:r w:rsidR="00866F2D" w:rsidRPr="00BC07B5">
              <w:t>подводного мира</w:t>
            </w:r>
            <w:r w:rsidRPr="00BC07B5">
              <w:t xml:space="preserve"> России. Продолжение оформление изделия -  «Рыбка».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C505C7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.4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C505C7" w:rsidP="00984A01">
            <w:pPr>
              <w:spacing w:line="276" w:lineRule="auto"/>
              <w:jc w:val="both"/>
            </w:pPr>
            <w:r w:rsidRPr="00BC07B5">
              <w:t>Работа по собственному замыслу. Подготовка основы.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C505C7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C505C7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C505C7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C505C7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C505C7" w:rsidRPr="00BC07B5" w:rsidRDefault="00C505C7" w:rsidP="00984A01">
            <w:pPr>
              <w:rPr>
                <w:rFonts w:eastAsia="Calibri"/>
                <w:lang w:val="en-US"/>
              </w:rPr>
            </w:pPr>
            <w:r w:rsidRPr="00BC07B5">
              <w:rPr>
                <w:rFonts w:eastAsia="Calibri"/>
                <w:lang w:val="en-US"/>
              </w:rPr>
              <w:lastRenderedPageBreak/>
              <w:t>IV</w:t>
            </w:r>
            <w:r w:rsidRPr="00BC07B5">
              <w:rPr>
                <w:rFonts w:eastAsia="Calibri"/>
              </w:rPr>
              <w:t>.5</w:t>
            </w:r>
          </w:p>
        </w:tc>
        <w:tc>
          <w:tcPr>
            <w:tcW w:w="5686" w:type="dxa"/>
            <w:shd w:val="clear" w:color="auto" w:fill="auto"/>
          </w:tcPr>
          <w:p w:rsidR="00C505C7" w:rsidRPr="00BC07B5" w:rsidRDefault="00C505C7" w:rsidP="00984A01">
            <w:pPr>
              <w:spacing w:line="276" w:lineRule="auto"/>
              <w:jc w:val="both"/>
            </w:pPr>
            <w:r w:rsidRPr="00BC07B5">
              <w:t>Материалы и способы оформления изделий из нитяных коконов. Оформление работы.</w:t>
            </w:r>
          </w:p>
        </w:tc>
        <w:tc>
          <w:tcPr>
            <w:tcW w:w="992" w:type="dxa"/>
            <w:shd w:val="clear" w:color="auto" w:fill="auto"/>
          </w:tcPr>
          <w:p w:rsidR="00C505C7" w:rsidRPr="00BC07B5" w:rsidRDefault="00C505C7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505C7" w:rsidRPr="00BC07B5" w:rsidRDefault="00C505C7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505C7" w:rsidRPr="00BC07B5" w:rsidRDefault="00C505C7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C505C7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C505C7" w:rsidRPr="00BC07B5" w:rsidRDefault="00C505C7" w:rsidP="00C505C7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.6</w:t>
            </w:r>
          </w:p>
        </w:tc>
        <w:tc>
          <w:tcPr>
            <w:tcW w:w="5686" w:type="dxa"/>
            <w:shd w:val="clear" w:color="auto" w:fill="auto"/>
          </w:tcPr>
          <w:p w:rsidR="00C505C7" w:rsidRPr="00BC07B5" w:rsidRDefault="00C505C7" w:rsidP="00C505C7">
            <w:pPr>
              <w:spacing w:line="276" w:lineRule="auto"/>
              <w:jc w:val="both"/>
            </w:pPr>
            <w:r w:rsidRPr="00BC07B5">
              <w:t xml:space="preserve">Способы изготовления нитяных коконов (по применению различных видов клея), преимущества и недостатки каждого способа. Климатические условия севера. Выполнение изделия на основе двух коконов </w:t>
            </w:r>
            <w:r w:rsidR="00866F2D" w:rsidRPr="00BC07B5">
              <w:t>- «</w:t>
            </w:r>
            <w:r w:rsidRPr="00BC07B5">
              <w:t>Снеговик». Подготовка первой основы.</w:t>
            </w:r>
          </w:p>
        </w:tc>
        <w:tc>
          <w:tcPr>
            <w:tcW w:w="992" w:type="dxa"/>
            <w:shd w:val="clear" w:color="auto" w:fill="auto"/>
          </w:tcPr>
          <w:p w:rsidR="00C505C7" w:rsidRPr="00BC07B5" w:rsidRDefault="00C505C7" w:rsidP="00C505C7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505C7" w:rsidRPr="00BC07B5" w:rsidRDefault="00C505C7" w:rsidP="00C505C7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C505C7" w:rsidRPr="00BC07B5" w:rsidRDefault="00C505C7" w:rsidP="00C505C7">
            <w:pPr>
              <w:spacing w:line="360" w:lineRule="auto"/>
              <w:jc w:val="center"/>
            </w:pPr>
            <w:r w:rsidRPr="00BC07B5">
              <w:t>1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C505C7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.7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Выполнение изделия на основе двух коконов </w:t>
            </w:r>
            <w:r w:rsidR="00866F2D" w:rsidRPr="00BC07B5">
              <w:t>- «</w:t>
            </w:r>
            <w:r w:rsidRPr="00BC07B5">
              <w:t>Снеговик». Подготовка второй основы.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C505C7" w:rsidP="00984A01"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.8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C505C7">
            <w:pPr>
              <w:tabs>
                <w:tab w:val="left" w:pos="3245"/>
              </w:tabs>
              <w:spacing w:line="276" w:lineRule="auto"/>
              <w:jc w:val="both"/>
            </w:pPr>
            <w:r w:rsidRPr="00BC07B5">
              <w:t xml:space="preserve"> «Снеговик», оформление.</w:t>
            </w:r>
            <w:r w:rsidR="00C505C7" w:rsidRPr="00BC07B5">
              <w:tab/>
              <w:t xml:space="preserve"> Декоративные элементы.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C505C7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C505C7" w:rsidRPr="00BC07B5" w:rsidRDefault="00C505C7" w:rsidP="00984A01">
            <w:pPr>
              <w:rPr>
                <w:rFonts w:eastAsia="Calibri"/>
                <w:lang w:val="en-US"/>
              </w:rPr>
            </w:pPr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.9</w:t>
            </w:r>
          </w:p>
        </w:tc>
        <w:tc>
          <w:tcPr>
            <w:tcW w:w="5686" w:type="dxa"/>
            <w:shd w:val="clear" w:color="auto" w:fill="auto"/>
          </w:tcPr>
          <w:p w:rsidR="00C505C7" w:rsidRPr="00BC07B5" w:rsidRDefault="00C505C7" w:rsidP="00C505C7">
            <w:pPr>
              <w:tabs>
                <w:tab w:val="left" w:pos="3245"/>
              </w:tabs>
              <w:spacing w:line="276" w:lineRule="auto"/>
              <w:jc w:val="both"/>
            </w:pPr>
            <w:r w:rsidRPr="00BC07B5">
              <w:t>Изделие «Ваза». Предназначение в быту, для декора. Подготовка основы.</w:t>
            </w:r>
          </w:p>
        </w:tc>
        <w:tc>
          <w:tcPr>
            <w:tcW w:w="992" w:type="dxa"/>
            <w:shd w:val="clear" w:color="auto" w:fill="auto"/>
          </w:tcPr>
          <w:p w:rsidR="00C505C7" w:rsidRPr="00BC07B5" w:rsidRDefault="00C505C7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505C7" w:rsidRPr="00BC07B5" w:rsidRDefault="00C505C7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C505C7" w:rsidRPr="00BC07B5" w:rsidRDefault="00C505C7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</w:tr>
      <w:tr w:rsidR="00C505C7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C505C7" w:rsidRPr="00BC07B5" w:rsidRDefault="00C505C7" w:rsidP="00984A01">
            <w:pPr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.10</w:t>
            </w:r>
          </w:p>
        </w:tc>
        <w:tc>
          <w:tcPr>
            <w:tcW w:w="5686" w:type="dxa"/>
            <w:shd w:val="clear" w:color="auto" w:fill="auto"/>
          </w:tcPr>
          <w:p w:rsidR="00C505C7" w:rsidRPr="00BC07B5" w:rsidRDefault="00C505C7" w:rsidP="00C505C7">
            <w:pPr>
              <w:tabs>
                <w:tab w:val="left" w:pos="3245"/>
              </w:tabs>
              <w:spacing w:line="276" w:lineRule="auto"/>
              <w:jc w:val="both"/>
            </w:pPr>
            <w:r w:rsidRPr="00BC07B5">
              <w:t>Оформление изделия «Ваза».</w:t>
            </w:r>
          </w:p>
        </w:tc>
        <w:tc>
          <w:tcPr>
            <w:tcW w:w="992" w:type="dxa"/>
            <w:shd w:val="clear" w:color="auto" w:fill="auto"/>
          </w:tcPr>
          <w:p w:rsidR="00C505C7" w:rsidRPr="00BC07B5" w:rsidRDefault="00C505C7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505C7" w:rsidRPr="00BC07B5" w:rsidRDefault="00C505C7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505C7" w:rsidRPr="00BC07B5" w:rsidRDefault="00C505C7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C505C7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C505C7" w:rsidRPr="00BC07B5" w:rsidRDefault="00C505C7" w:rsidP="00984A01">
            <w:pPr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.11</w:t>
            </w:r>
          </w:p>
        </w:tc>
        <w:tc>
          <w:tcPr>
            <w:tcW w:w="5686" w:type="dxa"/>
            <w:shd w:val="clear" w:color="auto" w:fill="auto"/>
          </w:tcPr>
          <w:p w:rsidR="00C505C7" w:rsidRPr="00BC07B5" w:rsidRDefault="00C505C7" w:rsidP="00C505C7">
            <w:pPr>
              <w:tabs>
                <w:tab w:val="left" w:pos="3245"/>
              </w:tabs>
              <w:spacing w:line="276" w:lineRule="auto"/>
              <w:jc w:val="both"/>
            </w:pPr>
            <w:r w:rsidRPr="00BC07B5">
              <w:t>История возникновения куклы – марионетки. Марионетка «Страус». Подготовка основы.</w:t>
            </w:r>
          </w:p>
        </w:tc>
        <w:tc>
          <w:tcPr>
            <w:tcW w:w="992" w:type="dxa"/>
            <w:shd w:val="clear" w:color="auto" w:fill="auto"/>
          </w:tcPr>
          <w:p w:rsidR="00C505C7" w:rsidRPr="00BC07B5" w:rsidRDefault="00C505C7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505C7" w:rsidRPr="00BC07B5" w:rsidRDefault="00C505C7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C505C7" w:rsidRPr="00BC07B5" w:rsidRDefault="00C505C7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</w:tr>
      <w:tr w:rsidR="00C505C7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C505C7" w:rsidRPr="00BC07B5" w:rsidRDefault="00C505C7" w:rsidP="00984A01">
            <w:pPr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.12</w:t>
            </w:r>
          </w:p>
        </w:tc>
        <w:tc>
          <w:tcPr>
            <w:tcW w:w="5686" w:type="dxa"/>
            <w:shd w:val="clear" w:color="auto" w:fill="auto"/>
          </w:tcPr>
          <w:p w:rsidR="00C505C7" w:rsidRPr="00BC07B5" w:rsidRDefault="00C505C7" w:rsidP="00C505C7">
            <w:pPr>
              <w:tabs>
                <w:tab w:val="left" w:pos="3245"/>
              </w:tabs>
              <w:spacing w:line="276" w:lineRule="auto"/>
              <w:jc w:val="both"/>
            </w:pPr>
            <w:r w:rsidRPr="00BC07B5">
              <w:t>Марионетка «Страус» подготовка основы.</w:t>
            </w:r>
          </w:p>
        </w:tc>
        <w:tc>
          <w:tcPr>
            <w:tcW w:w="992" w:type="dxa"/>
            <w:shd w:val="clear" w:color="auto" w:fill="auto"/>
          </w:tcPr>
          <w:p w:rsidR="00C505C7" w:rsidRPr="00BC07B5" w:rsidRDefault="00C505C7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505C7" w:rsidRPr="00BC07B5" w:rsidRDefault="00C505C7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505C7" w:rsidRPr="00BC07B5" w:rsidRDefault="00C505C7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C505C7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C505C7" w:rsidRPr="00BC07B5" w:rsidRDefault="00C505C7" w:rsidP="00984A01">
            <w:pPr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.13</w:t>
            </w:r>
          </w:p>
        </w:tc>
        <w:tc>
          <w:tcPr>
            <w:tcW w:w="5686" w:type="dxa"/>
            <w:shd w:val="clear" w:color="auto" w:fill="auto"/>
          </w:tcPr>
          <w:p w:rsidR="00C505C7" w:rsidRPr="00BC07B5" w:rsidRDefault="00C505C7" w:rsidP="00C505C7">
            <w:pPr>
              <w:tabs>
                <w:tab w:val="left" w:pos="3245"/>
              </w:tabs>
              <w:spacing w:line="276" w:lineRule="auto"/>
              <w:jc w:val="both"/>
            </w:pPr>
            <w:r w:rsidRPr="00BC07B5">
              <w:t>Оформление марионетки «Страус».</w:t>
            </w:r>
          </w:p>
        </w:tc>
        <w:tc>
          <w:tcPr>
            <w:tcW w:w="992" w:type="dxa"/>
            <w:shd w:val="clear" w:color="auto" w:fill="auto"/>
          </w:tcPr>
          <w:p w:rsidR="00C505C7" w:rsidRPr="00BC07B5" w:rsidRDefault="00C505C7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C505C7" w:rsidRPr="00BC07B5" w:rsidRDefault="00C505C7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C505C7" w:rsidRPr="00BC07B5" w:rsidRDefault="00C505C7" w:rsidP="00451BFB">
            <w:pPr>
              <w:pStyle w:val="7"/>
            </w:pPr>
            <w:r w:rsidRPr="00BC07B5">
              <w:t>2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  <w:lang w:val="en-US"/>
              </w:rPr>
              <w:t>V</w:t>
            </w:r>
            <w:r w:rsidRPr="00BC07B5">
              <w:rPr>
                <w:rFonts w:eastAsia="Calibri"/>
                <w:b/>
              </w:rPr>
              <w:t>.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  <w:rPr>
                <w:b/>
              </w:rPr>
            </w:pPr>
            <w:r w:rsidRPr="00BC07B5">
              <w:rPr>
                <w:b/>
              </w:rPr>
              <w:t>Работа с соломкой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32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  <w:lang w:val="en-US"/>
              </w:rPr>
              <w:t>V</w:t>
            </w:r>
            <w:r w:rsidRPr="00BC07B5">
              <w:rPr>
                <w:rFonts w:eastAsia="Calibri"/>
                <w:b/>
              </w:rPr>
              <w:t>.1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  <w:rPr>
                <w:b/>
              </w:rPr>
            </w:pPr>
            <w:r w:rsidRPr="00BC07B5">
              <w:rPr>
                <w:b/>
              </w:rPr>
              <w:t xml:space="preserve"> Подготовка соломки к работе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3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.1.1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Виды соломки, свойства, строение. История развития данного вида народного искусства. Традиции ремесла. Виды </w:t>
            </w:r>
            <w:r w:rsidR="00866F2D" w:rsidRPr="00BC07B5">
              <w:t>злаковых растений,</w:t>
            </w:r>
            <w:r w:rsidRPr="00BC07B5">
              <w:t xml:space="preserve"> произрастающих в северных климатических условиях, свойства, строение. Инструменты и оборудование, необходимые для работы с соломкой. Подготовка соломки к работе, очищение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.1.2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Подготовка соломки к работе: проглаживание, окрашивание. Техника безопасного обращения с режущими инструментами и электроприборами.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  <w:lang w:val="en-US"/>
              </w:rPr>
              <w:t>V</w:t>
            </w:r>
            <w:r w:rsidRPr="00BC07B5">
              <w:rPr>
                <w:rFonts w:eastAsia="Calibri"/>
                <w:b/>
              </w:rPr>
              <w:t>.2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  <w:rPr>
                <w:b/>
              </w:rPr>
            </w:pPr>
            <w:r w:rsidRPr="00BC07B5">
              <w:rPr>
                <w:b/>
              </w:rPr>
              <w:t xml:space="preserve"> Техника выполнения аппликации соломкой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28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.2.1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Инструменты и оборудование, необходимые для работы с соломкой. Предметная аппликация «Кленовый лист». 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.2.2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Многообразие растительного мира России. «Кленовый лист». Продолжение изготавливать предметную аппликацию.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</w:tr>
      <w:tr w:rsidR="00984A01" w:rsidRPr="00BC07B5" w:rsidTr="00764D4C">
        <w:trPr>
          <w:trHeight w:val="941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.2.3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Подготовка основы для аппликации - фанеры - к работе: выравнивание поверхности, ошкуривание, окраска. Необходимые инструменты и оборудование.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lastRenderedPageBreak/>
              <w:t>V</w:t>
            </w:r>
            <w:r w:rsidRPr="00BC07B5">
              <w:rPr>
                <w:rFonts w:eastAsia="Calibri"/>
              </w:rPr>
              <w:t>.2.4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Расположение деталей на основе. Оформление аппликации на основе.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.2.5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Понятие сюжетная аппликация. Выполнение сюжетной аппликации «Мой аквариум».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.2.6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Домашние животные. «Мой аквариум». Продолжение изготовления сюжетной аппликации. 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.2.7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Подготовка основы для аппликации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.2.8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Оформление аппликации на основе.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.2.9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Инкрустация изделий. Технология выполнения аппликации из соломки: виды расположения соломки (долевое, елочкой, веером). Аппликация из соломки на свой выбор.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.2.10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 Продолжение изготовления аппликации из соломки на свой выбор.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.2.11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Подготовка основы для аппликации. 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.2.12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Оформление аппликации на основе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.2.13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Эскиз. Выполнение аппликации по своему замыслу.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.2.14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Значение бережного отношения к природе. Выполнение аппликации по своему замыслу.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1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.2.15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Продолжение изготовления аппликации по своему замыслу.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.2.16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Подготовка основы для аппликации.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.2.17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Оформление аппликации на основе.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F7241F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2</w:t>
            </w:r>
          </w:p>
        </w:tc>
      </w:tr>
      <w:tr w:rsidR="00984A01" w:rsidRPr="00BC07B5" w:rsidTr="00764D4C">
        <w:trPr>
          <w:trHeight w:val="306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  <w:lang w:val="en-US"/>
              </w:rPr>
              <w:t>V</w:t>
            </w:r>
            <w:r w:rsidRPr="00BC07B5">
              <w:rPr>
                <w:rFonts w:eastAsia="Calibri"/>
                <w:b/>
              </w:rPr>
              <w:t>.3</w:t>
            </w:r>
          </w:p>
        </w:tc>
        <w:tc>
          <w:tcPr>
            <w:tcW w:w="5686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  <w:rPr>
                <w:b/>
              </w:rPr>
            </w:pPr>
            <w:r w:rsidRPr="00BC07B5">
              <w:rPr>
                <w:b/>
              </w:rPr>
              <w:t>Соломенная пластика, виды и способы плетения.</w:t>
            </w:r>
            <w:r w:rsidRPr="00BC07B5">
              <w:t xml:space="preserve"> Техника плетения. Изготовление декоративной салфетки.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</w:t>
            </w:r>
          </w:p>
        </w:tc>
      </w:tr>
      <w:tr w:rsidR="00984A01" w:rsidRPr="00BC07B5" w:rsidTr="00764D4C">
        <w:trPr>
          <w:trHeight w:val="265"/>
        </w:trPr>
        <w:tc>
          <w:tcPr>
            <w:tcW w:w="943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  <w:lang w:val="en-US"/>
              </w:rPr>
              <w:t>VI</w:t>
            </w:r>
            <w:r w:rsidRPr="00BC07B5">
              <w:rPr>
                <w:rFonts w:eastAsia="Calibri"/>
                <w:b/>
              </w:rPr>
              <w:t>.</w:t>
            </w:r>
          </w:p>
        </w:tc>
        <w:tc>
          <w:tcPr>
            <w:tcW w:w="5686" w:type="dxa"/>
            <w:tcBorders>
              <w:right w:val="single" w:sz="4" w:space="0" w:color="auto"/>
            </w:tcBorders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  <w:rPr>
                <w:b/>
              </w:rPr>
            </w:pPr>
            <w:r w:rsidRPr="00BC07B5">
              <w:rPr>
                <w:b/>
              </w:rPr>
              <w:t>Заключительное занятие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984A01" w:rsidRPr="00BC07B5" w:rsidRDefault="00332FD2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84A01" w:rsidRPr="00BC07B5" w:rsidRDefault="00332FD2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</w:t>
            </w:r>
          </w:p>
        </w:tc>
      </w:tr>
      <w:tr w:rsidR="00984A01" w:rsidRPr="00BC07B5" w:rsidTr="00764D4C">
        <w:trPr>
          <w:trHeight w:val="1178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  <w:lang w:val="en-US"/>
              </w:rPr>
              <w:t>VI</w:t>
            </w:r>
            <w:r w:rsidRPr="00BC07B5">
              <w:rPr>
                <w:rFonts w:eastAsia="Calibri"/>
                <w:b/>
              </w:rPr>
              <w:t>.1</w:t>
            </w:r>
          </w:p>
        </w:tc>
        <w:tc>
          <w:tcPr>
            <w:tcW w:w="5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A01" w:rsidRPr="00BC07B5" w:rsidRDefault="00984A01" w:rsidP="00984A01">
            <w:pPr>
              <w:tabs>
                <w:tab w:val="left" w:pos="3134"/>
              </w:tabs>
              <w:spacing w:after="200" w:line="276" w:lineRule="auto"/>
              <w:jc w:val="both"/>
              <w:rPr>
                <w:rFonts w:eastAsia="Calibri"/>
              </w:rPr>
            </w:pPr>
            <w:r w:rsidRPr="00BC07B5">
              <w:rPr>
                <w:rFonts w:eastAsia="Calibri"/>
                <w:b/>
              </w:rPr>
              <w:t xml:space="preserve">«Праздник наших успехов».  </w:t>
            </w:r>
            <w:r w:rsidRPr="00BC07B5">
              <w:rPr>
                <w:rFonts w:eastAsia="Calibri"/>
              </w:rPr>
              <w:t xml:space="preserve">Достижения и успехи учащихся по программе «Навстречу творчеству» за учебный год. Правила и нормы поведения в коллективе, нравственные ценности: любовь, дружба, честность, порядочность.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4A01" w:rsidRPr="00BC07B5" w:rsidRDefault="00332FD2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4A01" w:rsidRPr="00BC07B5" w:rsidRDefault="00332FD2" w:rsidP="00332FD2">
            <w:pPr>
              <w:tabs>
                <w:tab w:val="left" w:pos="3134"/>
              </w:tabs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531"/>
        </w:trPr>
        <w:tc>
          <w:tcPr>
            <w:tcW w:w="943" w:type="dxa"/>
            <w:tcBorders>
              <w:top w:val="single" w:sz="4" w:space="0" w:color="auto"/>
            </w:tcBorders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56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84A01" w:rsidRPr="00BC07B5" w:rsidRDefault="00984A01" w:rsidP="00984A01">
            <w:pPr>
              <w:tabs>
                <w:tab w:val="left" w:pos="3134"/>
              </w:tabs>
              <w:spacing w:after="200" w:line="276" w:lineRule="auto"/>
              <w:jc w:val="both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4A01" w:rsidRPr="00BC07B5" w:rsidRDefault="00451BFB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4A01" w:rsidRPr="00BC07B5" w:rsidRDefault="00451BFB" w:rsidP="00984A01">
            <w:pPr>
              <w:tabs>
                <w:tab w:val="left" w:pos="3134"/>
              </w:tabs>
              <w:spacing w:after="200" w:line="276" w:lineRule="auto"/>
              <w:jc w:val="both"/>
              <w:rPr>
                <w:rFonts w:eastAsia="Calibri"/>
              </w:rPr>
            </w:pPr>
            <w:r w:rsidRPr="00BC07B5">
              <w:rPr>
                <w:rFonts w:eastAsia="Calibri"/>
              </w:rPr>
              <w:t>114</w:t>
            </w:r>
          </w:p>
        </w:tc>
      </w:tr>
    </w:tbl>
    <w:p w:rsidR="00984A01" w:rsidRPr="00BC07B5" w:rsidRDefault="00984A01" w:rsidP="004D0070">
      <w:pPr>
        <w:tabs>
          <w:tab w:val="left" w:pos="1740"/>
          <w:tab w:val="center" w:pos="4677"/>
        </w:tabs>
        <w:spacing w:line="360" w:lineRule="auto"/>
        <w:jc w:val="center"/>
        <w:rPr>
          <w:rFonts w:eastAsia="Calibri"/>
          <w:lang w:eastAsia="en-US"/>
        </w:rPr>
      </w:pPr>
    </w:p>
    <w:p w:rsidR="00984A01" w:rsidRPr="00BC07B5" w:rsidRDefault="00984A01" w:rsidP="004D0070">
      <w:pPr>
        <w:tabs>
          <w:tab w:val="left" w:pos="1740"/>
          <w:tab w:val="center" w:pos="4677"/>
        </w:tabs>
        <w:spacing w:line="360" w:lineRule="auto"/>
        <w:jc w:val="center"/>
        <w:rPr>
          <w:rFonts w:eastAsia="Calibri"/>
          <w:lang w:eastAsia="en-US"/>
        </w:rPr>
      </w:pPr>
      <w:r w:rsidRPr="00BC07B5">
        <w:rPr>
          <w:rFonts w:eastAsia="Calibri"/>
          <w:lang w:val="en-US" w:eastAsia="en-US"/>
        </w:rPr>
        <w:t>(III</w:t>
      </w:r>
      <w:r w:rsidRPr="00BC07B5">
        <w:rPr>
          <w:rFonts w:eastAsia="Calibri"/>
          <w:lang w:eastAsia="en-US"/>
        </w:rPr>
        <w:t xml:space="preserve"> год обучения)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5670"/>
        <w:gridCol w:w="992"/>
        <w:gridCol w:w="985"/>
        <w:gridCol w:w="858"/>
      </w:tblGrid>
      <w:tr w:rsidR="00984A01" w:rsidRPr="00BC07B5" w:rsidTr="00764D4C">
        <w:trPr>
          <w:trHeight w:val="556"/>
        </w:trPr>
        <w:tc>
          <w:tcPr>
            <w:tcW w:w="959" w:type="dxa"/>
            <w:vMerge w:val="restart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№ П/п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both"/>
              <w:rPr>
                <w:rFonts w:eastAsia="Calibri"/>
              </w:rPr>
            </w:pPr>
            <w:r w:rsidRPr="00BC07B5">
              <w:rPr>
                <w:rFonts w:eastAsia="Calibri"/>
              </w:rPr>
              <w:t>Раздел, тема, содержание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Количество часов</w:t>
            </w:r>
          </w:p>
        </w:tc>
      </w:tr>
      <w:tr w:rsidR="00984A01" w:rsidRPr="00BC07B5" w:rsidTr="00764D4C">
        <w:trPr>
          <w:trHeight w:val="327"/>
        </w:trPr>
        <w:tc>
          <w:tcPr>
            <w:tcW w:w="959" w:type="dxa"/>
            <w:vMerge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both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 xml:space="preserve">Всего 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Теория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Практика</w:t>
            </w:r>
          </w:p>
        </w:tc>
      </w:tr>
      <w:tr w:rsidR="00984A01" w:rsidRPr="00BC07B5" w:rsidTr="00764D4C">
        <w:trPr>
          <w:trHeight w:val="322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  <w:lang w:val="en-US"/>
              </w:rPr>
            </w:pPr>
            <w:r w:rsidRPr="00BC07B5">
              <w:rPr>
                <w:rFonts w:eastAsia="Calibri"/>
                <w:b/>
                <w:lang w:val="en-US"/>
              </w:rPr>
              <w:lastRenderedPageBreak/>
              <w:t>I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Вводное занятие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2</w:t>
            </w:r>
          </w:p>
        </w:tc>
      </w:tr>
      <w:tr w:rsidR="00984A01" w:rsidRPr="00BC07B5" w:rsidTr="00764D4C">
        <w:trPr>
          <w:trHeight w:val="2311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t>I</w:t>
            </w:r>
            <w:r w:rsidRPr="00BC07B5">
              <w:rPr>
                <w:rFonts w:eastAsia="Calibri"/>
              </w:rPr>
              <w:t>.1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both"/>
              <w:rPr>
                <w:rFonts w:eastAsia="Calibri"/>
              </w:rPr>
            </w:pPr>
            <w:r w:rsidRPr="00BC07B5">
              <w:rPr>
                <w:rFonts w:eastAsia="Calibri"/>
              </w:rPr>
              <w:t xml:space="preserve">«И снова мы вместе!». </w:t>
            </w:r>
            <w:r w:rsidRPr="00BC07B5">
              <w:t xml:space="preserve">Правила поведения во Дворце и в </w:t>
            </w:r>
            <w:r w:rsidR="007C3069" w:rsidRPr="00BC07B5">
              <w:t>творческом объединении. Техника</w:t>
            </w:r>
            <w:r w:rsidRPr="00BC07B5">
              <w:t xml:space="preserve"> безопасности при работе с инструментами.  Питьевой режим.  Правила пожарной безопасности, правила дорожного движения. Правила поведения на дороге. Безопасный маршрут передвижения: «Дом - Дворец – дом». Правила поведения, эвакуации во ДТДиУМ при возникновении ЧС. Упражнения по бумагопластике на основе системы ребер  жесткости.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349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  <w:lang w:val="en-US"/>
              </w:rPr>
              <w:t>II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BC07B5">
              <w:rPr>
                <w:rFonts w:eastAsia="Calibri"/>
                <w:b/>
                <w:lang w:eastAsia="en-US"/>
              </w:rPr>
              <w:t>Бумагопластика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42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37</w:t>
            </w:r>
          </w:p>
        </w:tc>
      </w:tr>
      <w:tr w:rsidR="00984A01" w:rsidRPr="00BC07B5" w:rsidTr="00764D4C">
        <w:trPr>
          <w:trHeight w:val="358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  <w:lang w:val="en-US"/>
              </w:rPr>
              <w:t>II</w:t>
            </w:r>
            <w:r w:rsidRPr="00BC07B5">
              <w:rPr>
                <w:rFonts w:eastAsia="Calibri"/>
                <w:b/>
              </w:rPr>
              <w:t>.1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Головные уборы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24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21</w:t>
            </w:r>
          </w:p>
        </w:tc>
      </w:tr>
      <w:tr w:rsidR="00984A01" w:rsidRPr="00BC07B5" w:rsidTr="00764D4C">
        <w:trPr>
          <w:trHeight w:val="420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</w:t>
            </w:r>
            <w:r w:rsidRPr="00BC07B5">
              <w:rPr>
                <w:rFonts w:eastAsia="Calibri"/>
              </w:rPr>
              <w:t>.1.1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 История возникновения головных уборов. Снятие </w:t>
            </w:r>
            <w:r w:rsidR="007C3069" w:rsidRPr="00BC07B5">
              <w:t>размеров. Виды</w:t>
            </w:r>
            <w:r w:rsidRPr="00BC07B5">
              <w:t xml:space="preserve"> бумаги, текстурные особенности, основные инструменты необходимые в бумагопластике. Техника безопасности при работе с колющими и режущими инструментами. Головной убор по образцу «Цилиндр». 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451BFB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451BFB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547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</w:t>
            </w:r>
            <w:r w:rsidRPr="00BC07B5">
              <w:rPr>
                <w:rFonts w:eastAsia="Calibri"/>
              </w:rPr>
              <w:t>.1.2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Разновидности цветочного мира. Эмблема ДТДиУМ. Декорирование головного убора цветочными элементами. 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451BFB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451BFB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351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</w:t>
            </w:r>
            <w:r w:rsidRPr="00BC07B5">
              <w:rPr>
                <w:rFonts w:eastAsia="Calibri"/>
              </w:rPr>
              <w:t>.1.3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Головной убор «Цилиндр» с самостоятельным оформлением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451BFB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</w:tr>
      <w:tr w:rsidR="00984A01" w:rsidRPr="00BC07B5" w:rsidTr="00764D4C">
        <w:trPr>
          <w:trHeight w:val="517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</w:t>
            </w:r>
            <w:r w:rsidRPr="00BC07B5">
              <w:rPr>
                <w:rFonts w:eastAsia="Calibri"/>
              </w:rPr>
              <w:t>.1.4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Традиционные виды головных уборов народов севера. Виды головных уборов, формы, размеры, предназначения. Головной убор с полями по образцу.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451BFB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451BFB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</w:tr>
      <w:tr w:rsidR="00984A01" w:rsidRPr="00BC07B5" w:rsidTr="00764D4C">
        <w:trPr>
          <w:trHeight w:val="255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</w:t>
            </w:r>
            <w:r w:rsidRPr="00BC07B5">
              <w:rPr>
                <w:rFonts w:eastAsia="Calibri"/>
              </w:rPr>
              <w:t>.1.5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Головные уборы для здоровьезбережения. Декорирование головного убора по образцу.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451BFB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</w:tr>
      <w:tr w:rsidR="00984A01" w:rsidRPr="00BC07B5" w:rsidTr="00764D4C">
        <w:trPr>
          <w:trHeight w:val="199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</w:t>
            </w:r>
            <w:r w:rsidRPr="00BC07B5">
              <w:rPr>
                <w:rFonts w:eastAsia="Calibri"/>
              </w:rPr>
              <w:t>.1.6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Головной убор с полями с самостоятельным оформлением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451BFB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</w:tr>
      <w:tr w:rsidR="00984A01" w:rsidRPr="00BC07B5" w:rsidTr="00764D4C">
        <w:trPr>
          <w:trHeight w:val="547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</w:t>
            </w:r>
            <w:r w:rsidRPr="00BC07B5">
              <w:rPr>
                <w:rFonts w:eastAsia="Calibri"/>
              </w:rPr>
              <w:t>.1.7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Эскиз, предназначение. Изготовление эскиза головного убора по собственному замыслу.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451BFB" w:rsidP="00451BFB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</w:tr>
      <w:tr w:rsidR="00984A01" w:rsidRPr="00BC07B5" w:rsidTr="00764D4C">
        <w:trPr>
          <w:trHeight w:val="403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r w:rsidRPr="00BC07B5">
              <w:rPr>
                <w:rFonts w:eastAsia="Calibri"/>
                <w:lang w:val="en-US"/>
              </w:rPr>
              <w:t>II</w:t>
            </w:r>
            <w:r w:rsidRPr="00BC07B5">
              <w:rPr>
                <w:rFonts w:eastAsia="Calibri"/>
              </w:rPr>
              <w:t>.1.8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Головной убор по собственному эскизу.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4F7E5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</w:tr>
      <w:tr w:rsidR="00984A01" w:rsidRPr="00BC07B5" w:rsidTr="00764D4C">
        <w:trPr>
          <w:trHeight w:val="299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  <w:b/>
                <w:lang w:val="en-US"/>
              </w:rPr>
              <w:t>II</w:t>
            </w:r>
            <w:r w:rsidRPr="00BC07B5">
              <w:rPr>
                <w:rFonts w:eastAsia="Calibri"/>
                <w:b/>
              </w:rPr>
              <w:t>.2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Аксессуары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18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2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16</w:t>
            </w:r>
          </w:p>
        </w:tc>
      </w:tr>
      <w:tr w:rsidR="00984A01" w:rsidRPr="00BC07B5" w:rsidTr="00764D4C">
        <w:trPr>
          <w:trHeight w:val="553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t>II</w:t>
            </w:r>
            <w:r w:rsidRPr="00BC07B5">
              <w:rPr>
                <w:rFonts w:eastAsia="Calibri"/>
              </w:rPr>
              <w:t>.2.1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Понятие аксессуары. История возникновения украшений. Виды и разновидности бижутерии.   Изготовление бумажных бусин для изготовления браслета. </w:t>
            </w:r>
            <w:r w:rsidR="00B96800" w:rsidRPr="00BC07B5">
              <w:t>Презентация «Что такое деньги».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317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lastRenderedPageBreak/>
              <w:t>II</w:t>
            </w:r>
            <w:r w:rsidRPr="00BC07B5">
              <w:rPr>
                <w:rFonts w:eastAsia="Calibri"/>
              </w:rPr>
              <w:t>.2.2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Сборка браслета из бумажных бусин.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4F7E5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</w:tr>
      <w:tr w:rsidR="00984A01" w:rsidRPr="00BC07B5" w:rsidTr="00764D4C">
        <w:trPr>
          <w:trHeight w:val="225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t>II</w:t>
            </w:r>
            <w:r w:rsidRPr="00BC07B5">
              <w:rPr>
                <w:rFonts w:eastAsia="Calibri"/>
              </w:rPr>
              <w:t>.2.3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Традиционные украшения народов севера России. Бумажные бусины для ожерелья.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4F7E5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4F7E5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269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t>II</w:t>
            </w:r>
            <w:r w:rsidRPr="00BC07B5">
              <w:rPr>
                <w:rFonts w:eastAsia="Calibri"/>
              </w:rPr>
              <w:t>.2.4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Сборка ожерелья из бумажных бусин.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4F7E5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</w:tr>
      <w:tr w:rsidR="00984A01" w:rsidRPr="00BC07B5" w:rsidTr="00764D4C">
        <w:trPr>
          <w:trHeight w:val="509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t>II</w:t>
            </w:r>
            <w:r w:rsidRPr="00BC07B5">
              <w:rPr>
                <w:rFonts w:eastAsia="Calibri"/>
              </w:rPr>
              <w:t>.2.5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История возникновения веера. Изготовление веера по образцу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4F7E5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</w:tr>
      <w:tr w:rsidR="00984A01" w:rsidRPr="00BC07B5" w:rsidTr="00764D4C">
        <w:trPr>
          <w:trHeight w:val="256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t>II</w:t>
            </w:r>
            <w:r w:rsidRPr="00BC07B5">
              <w:rPr>
                <w:rFonts w:eastAsia="Calibri"/>
              </w:rPr>
              <w:t>.2.6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Веер по собственному замыслу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4F7E5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</w:tr>
      <w:tr w:rsidR="00984A01" w:rsidRPr="00BC07B5" w:rsidTr="00764D4C">
        <w:trPr>
          <w:trHeight w:val="311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rPr>
                <w:b/>
                <w:lang w:val="en-US"/>
              </w:rPr>
            </w:pPr>
            <w:r w:rsidRPr="00BC07B5">
              <w:rPr>
                <w:b/>
                <w:lang w:val="en-US"/>
              </w:rPr>
              <w:t>III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  <w:rPr>
                <w:b/>
              </w:rPr>
            </w:pPr>
            <w:r w:rsidRPr="00BC07B5">
              <w:rPr>
                <w:b/>
              </w:rPr>
              <w:t>Объемное конструирование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24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21</w:t>
            </w:r>
          </w:p>
        </w:tc>
      </w:tr>
      <w:tr w:rsidR="00984A01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rPr>
                <w:rFonts w:eastAsia="Calibri"/>
                <w:b/>
              </w:rPr>
            </w:pPr>
            <w:r w:rsidRPr="00BC07B5">
              <w:rPr>
                <w:b/>
                <w:lang w:val="en-US"/>
              </w:rPr>
              <w:t>III</w:t>
            </w:r>
            <w:r w:rsidRPr="00BC07B5">
              <w:rPr>
                <w:b/>
              </w:rPr>
              <w:t>.1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  <w:rPr>
                <w:b/>
              </w:rPr>
            </w:pPr>
            <w:r w:rsidRPr="00BC07B5">
              <w:rPr>
                <w:b/>
              </w:rPr>
              <w:t xml:space="preserve"> Макеты архитектурных сооружений из бумажных полос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12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11</w:t>
            </w:r>
          </w:p>
        </w:tc>
      </w:tr>
      <w:tr w:rsidR="00984A01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rPr>
                <w:rFonts w:eastAsia="Calibri"/>
              </w:rPr>
            </w:pPr>
            <w:r w:rsidRPr="00BC07B5">
              <w:rPr>
                <w:lang w:val="en-US"/>
              </w:rPr>
              <w:t>III</w:t>
            </w:r>
            <w:r w:rsidRPr="00BC07B5">
              <w:t>.1.1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Понятие «Архитектура». Модель «Вышка».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4F7E5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4F7E5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rPr>
                <w:rFonts w:eastAsia="Calibri"/>
              </w:rPr>
            </w:pPr>
            <w:r w:rsidRPr="00BC07B5">
              <w:rPr>
                <w:lang w:val="en-US"/>
              </w:rPr>
              <w:t>III</w:t>
            </w:r>
            <w:r w:rsidRPr="00BC07B5">
              <w:t>.1.2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Представление о профессии архитектора, его творческой и практической работе. Модель «Мельница»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4F7E5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</w:tr>
      <w:tr w:rsidR="00984A01" w:rsidRPr="00BC07B5" w:rsidTr="00764D4C">
        <w:trPr>
          <w:trHeight w:val="275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rPr>
                <w:rFonts w:eastAsia="Calibri"/>
              </w:rPr>
            </w:pPr>
            <w:r w:rsidRPr="00BC07B5">
              <w:rPr>
                <w:lang w:val="en-US"/>
              </w:rPr>
              <w:t>III</w:t>
            </w:r>
            <w:r w:rsidRPr="00BC07B5">
              <w:t>.1.3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Модель «Беседка»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4F7E56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</w:tr>
      <w:tr w:rsidR="00984A01" w:rsidRPr="00BC07B5" w:rsidTr="00764D4C">
        <w:trPr>
          <w:trHeight w:val="339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rPr>
                <w:rFonts w:eastAsia="Calibri"/>
              </w:rPr>
            </w:pPr>
            <w:r w:rsidRPr="00BC07B5">
              <w:rPr>
                <w:lang w:val="en-US"/>
              </w:rPr>
              <w:t>III</w:t>
            </w:r>
            <w:r w:rsidRPr="00BC07B5">
              <w:t>.1.4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Модель « Декоративный стул»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4F7E56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</w:tr>
      <w:tr w:rsidR="00984A01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rPr>
                <w:rFonts w:eastAsia="Calibri"/>
                <w:b/>
              </w:rPr>
            </w:pPr>
            <w:r w:rsidRPr="00BC07B5">
              <w:rPr>
                <w:b/>
                <w:lang w:val="en-US"/>
              </w:rPr>
              <w:t>III</w:t>
            </w:r>
            <w:r w:rsidRPr="00BC07B5">
              <w:rPr>
                <w:b/>
              </w:rPr>
              <w:t>.2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  <w:rPr>
                <w:b/>
              </w:rPr>
            </w:pPr>
            <w:r w:rsidRPr="00BC07B5">
              <w:rPr>
                <w:b/>
              </w:rPr>
              <w:t>Макеты архитектурных сооружений по схеме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12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10</w:t>
            </w:r>
          </w:p>
        </w:tc>
      </w:tr>
      <w:tr w:rsidR="00984A01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lang w:val="en-US"/>
              </w:rPr>
              <w:t>III</w:t>
            </w:r>
            <w:r w:rsidRPr="00BC07B5">
              <w:t>.2.1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 Варианты конструкций различных зданий и строений. Необходимые инструменты и материалы. Одноэтажное строение с плоской </w:t>
            </w:r>
            <w:r w:rsidR="007C3069" w:rsidRPr="00BC07B5">
              <w:t>крышей. Бюджет</w:t>
            </w:r>
            <w:r w:rsidR="00DD7F28" w:rsidRPr="00BC07B5">
              <w:t xml:space="preserve"> семьи.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4F7E5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4F7E5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lang w:val="en-US"/>
              </w:rPr>
              <w:t>III</w:t>
            </w:r>
            <w:r w:rsidRPr="00BC07B5">
              <w:t>.2.2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 Дачный домик. История жилища. Деревянные постройки: избы, терема, колодцы, мосты, их сходство и различия. Устройство быта на Руси, его отображение в русских народных сказках.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4F7E5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</w:tr>
      <w:tr w:rsidR="00984A01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lang w:val="en-US"/>
              </w:rPr>
              <w:t>III</w:t>
            </w:r>
            <w:r w:rsidRPr="00BC07B5">
              <w:t>.2.3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Высотное здание. История создания города Сыктывкар, его настоящее и будущее. Характерные особенности жилых домов. 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4F7E5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4F7E5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lang w:val="en-US"/>
              </w:rPr>
              <w:t>III</w:t>
            </w:r>
            <w:r w:rsidRPr="00BC07B5">
              <w:t>.2.4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Административное здание. Характерные особенности общественных зданий, промышленных сооружений.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4F7E5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</w:tr>
      <w:tr w:rsidR="00984A01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  <w:lang w:val="en-US"/>
              </w:rPr>
              <w:t>IV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  <w:rPr>
                <w:b/>
              </w:rPr>
            </w:pPr>
            <w:r w:rsidRPr="00BC07B5">
              <w:rPr>
                <w:b/>
              </w:rPr>
              <w:t>Папье-маше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27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  <w:rPr>
                <w:b/>
              </w:rPr>
            </w:pPr>
            <w:r w:rsidRPr="00BC07B5">
              <w:rPr>
                <w:b/>
              </w:rPr>
              <w:t>25</w:t>
            </w:r>
          </w:p>
        </w:tc>
      </w:tr>
      <w:tr w:rsidR="00984A01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.1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История возникновения маски. Предназначения, традиционные материалы в изготовлении.  Декоративная маска. Оклеивание бумагой формы маски (декоративная)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4F7E5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4F7E5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.2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Оклеивание бумагой формы маски (декоративная)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4F7E56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4F7E56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</w:tr>
      <w:tr w:rsidR="00984A01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lastRenderedPageBreak/>
              <w:t>IV</w:t>
            </w:r>
            <w:r w:rsidRPr="00BC07B5">
              <w:rPr>
                <w:rFonts w:eastAsia="Calibri"/>
              </w:rPr>
              <w:t>.3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Медицинские и защитные маски. Предназначения. Оформление декоративной маски. 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314420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314420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</w:tr>
      <w:tr w:rsidR="00984A01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.4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 Театральная маска. Оклеивание бумагой формы маски (театральная).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4F7E5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4F7E5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.5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Оклеивание бумагой формы маски (театральная)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4F7E56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4F7E56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</w:tr>
      <w:tr w:rsidR="00984A01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.6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Маски народов севера. Применение бумажной массы в оформлении маски. Оклеивание бумажной массой формы маски.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314420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</w:tr>
      <w:tr w:rsidR="00984A01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.7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 xml:space="preserve">Оформление театральной маски. 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4F7E56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4F7E56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</w:tr>
      <w:tr w:rsidR="00984A01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.8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Оклеивание бумажной массой формы маски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4F7E56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4F7E56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</w:tr>
      <w:tr w:rsidR="00984A01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t>IV</w:t>
            </w:r>
            <w:r w:rsidRPr="00BC07B5">
              <w:rPr>
                <w:rFonts w:eastAsia="Calibri"/>
              </w:rPr>
              <w:t>.9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Оформление маски по собственному замыслу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4F7E56" w:rsidP="00984A01">
            <w:pPr>
              <w:spacing w:line="360" w:lineRule="auto"/>
              <w:jc w:val="center"/>
            </w:pPr>
            <w:r w:rsidRPr="00BC07B5">
              <w:t>0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4F7E56" w:rsidP="00984A01">
            <w:pPr>
              <w:spacing w:line="360" w:lineRule="auto"/>
              <w:jc w:val="center"/>
            </w:pPr>
            <w:r w:rsidRPr="00BC07B5">
              <w:t>3</w:t>
            </w:r>
          </w:p>
        </w:tc>
      </w:tr>
      <w:tr w:rsidR="00984A01" w:rsidRPr="00BC07B5" w:rsidTr="00764D4C">
        <w:trPr>
          <w:trHeight w:val="307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  <w:lang w:val="en-US"/>
              </w:rPr>
              <w:t>V</w:t>
            </w:r>
            <w:r w:rsidRPr="00BC07B5">
              <w:rPr>
                <w:rFonts w:eastAsia="Calibri"/>
                <w:b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Декорирование сосудов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9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8</w:t>
            </w:r>
          </w:p>
        </w:tc>
      </w:tr>
      <w:tr w:rsidR="00984A01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.1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Предназначение предметов для декора, цветовое решение, формы, размеры. Декорирование сосуда по образцу.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</w:tc>
      </w:tr>
      <w:tr w:rsidR="00984A01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.2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Подготовка эскиза для декорирования сосуда.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4F7E5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</w:tr>
      <w:tr w:rsidR="00984A01" w:rsidRPr="00BC07B5" w:rsidTr="00764D4C">
        <w:trPr>
          <w:trHeight w:val="235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.3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spacing w:line="276" w:lineRule="auto"/>
              <w:jc w:val="both"/>
            </w:pPr>
            <w:r w:rsidRPr="00BC07B5">
              <w:t>Декорирование сосуда по собственному замыслу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4F7E56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</w:tr>
      <w:tr w:rsidR="00984A01" w:rsidRPr="00BC07B5" w:rsidTr="00764D4C">
        <w:trPr>
          <w:trHeight w:val="249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  <w:lang w:val="en-US"/>
              </w:rPr>
              <w:t>V</w:t>
            </w:r>
            <w:r w:rsidRPr="00BC07B5">
              <w:rPr>
                <w:rFonts w:eastAsia="Calibri"/>
                <w:b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tabs>
                <w:tab w:val="left" w:pos="3134"/>
              </w:tabs>
              <w:spacing w:after="200" w:line="276" w:lineRule="auto"/>
              <w:jc w:val="both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Заключительное занятие</w:t>
            </w:r>
            <w:r w:rsidRPr="00BC07B5">
              <w:rPr>
                <w:rFonts w:eastAsia="Calibri"/>
                <w:b/>
              </w:rPr>
              <w:tab/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2</w:t>
            </w:r>
          </w:p>
        </w:tc>
      </w:tr>
      <w:tr w:rsidR="00984A01" w:rsidRPr="00BC07B5" w:rsidTr="00764D4C">
        <w:trPr>
          <w:trHeight w:val="1498"/>
        </w:trPr>
        <w:tc>
          <w:tcPr>
            <w:tcW w:w="959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  <w:lang w:val="en-US"/>
              </w:rPr>
              <w:t>V</w:t>
            </w:r>
            <w:r w:rsidRPr="00BC07B5">
              <w:rPr>
                <w:rFonts w:eastAsia="Calibri"/>
              </w:rPr>
              <w:t>.1</w:t>
            </w:r>
          </w:p>
        </w:tc>
        <w:tc>
          <w:tcPr>
            <w:tcW w:w="5670" w:type="dxa"/>
            <w:shd w:val="clear" w:color="auto" w:fill="auto"/>
          </w:tcPr>
          <w:p w:rsidR="00984A01" w:rsidRPr="00BC07B5" w:rsidRDefault="00984A01" w:rsidP="00984A01">
            <w:pPr>
              <w:tabs>
                <w:tab w:val="left" w:pos="3134"/>
              </w:tabs>
              <w:spacing w:after="200" w:line="276" w:lineRule="auto"/>
              <w:jc w:val="both"/>
              <w:rPr>
                <w:rFonts w:eastAsia="Calibri"/>
              </w:rPr>
            </w:pPr>
            <w:r w:rsidRPr="00BC07B5">
              <w:rPr>
                <w:rFonts w:eastAsia="Calibri"/>
                <w:b/>
              </w:rPr>
              <w:t xml:space="preserve">«Я - мастер».  </w:t>
            </w:r>
            <w:r w:rsidRPr="00BC07B5">
              <w:rPr>
                <w:rFonts w:eastAsia="Calibri"/>
              </w:rPr>
              <w:t xml:space="preserve">Достижения и успехи учащихся по программе «Навстречу творчеству» за учебный год. Правила и нормы поведения в коллективе, нравственные ценности: любовь, дружба, честность, порядочность. </w:t>
            </w:r>
            <w:r w:rsidR="00314420" w:rsidRPr="00BC07B5">
              <w:rPr>
                <w:rFonts w:eastAsia="Calibri"/>
              </w:rPr>
              <w:t>Праздник.</w:t>
            </w:r>
          </w:p>
        </w:tc>
        <w:tc>
          <w:tcPr>
            <w:tcW w:w="992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3</w:t>
            </w:r>
          </w:p>
        </w:tc>
        <w:tc>
          <w:tcPr>
            <w:tcW w:w="985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984A01" w:rsidRPr="00BC07B5" w:rsidRDefault="00984A01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2</w:t>
            </w:r>
          </w:p>
          <w:p w:rsidR="00984A01" w:rsidRPr="00BC07B5" w:rsidRDefault="00984A01" w:rsidP="00984A01">
            <w:pPr>
              <w:tabs>
                <w:tab w:val="left" w:pos="930"/>
              </w:tabs>
              <w:spacing w:after="200" w:line="276" w:lineRule="auto"/>
              <w:rPr>
                <w:rFonts w:eastAsia="Calibri"/>
              </w:rPr>
            </w:pPr>
          </w:p>
        </w:tc>
      </w:tr>
      <w:tr w:rsidR="004F7E56" w:rsidRPr="00BC07B5" w:rsidTr="00764D4C">
        <w:trPr>
          <w:trHeight w:val="270"/>
        </w:trPr>
        <w:tc>
          <w:tcPr>
            <w:tcW w:w="959" w:type="dxa"/>
            <w:shd w:val="clear" w:color="auto" w:fill="auto"/>
          </w:tcPr>
          <w:p w:rsidR="004F7E56" w:rsidRPr="00BC07B5" w:rsidRDefault="004F7E56" w:rsidP="00984A01">
            <w:pPr>
              <w:spacing w:after="200" w:line="276" w:lineRule="auto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5670" w:type="dxa"/>
            <w:shd w:val="clear" w:color="auto" w:fill="auto"/>
          </w:tcPr>
          <w:p w:rsidR="004F7E56" w:rsidRPr="00BC07B5" w:rsidRDefault="004F7E56" w:rsidP="004F7E56">
            <w:pPr>
              <w:tabs>
                <w:tab w:val="left" w:pos="3134"/>
              </w:tabs>
              <w:spacing w:after="200" w:line="276" w:lineRule="auto"/>
              <w:jc w:val="right"/>
              <w:rPr>
                <w:rFonts w:eastAsia="Calibri"/>
                <w:b/>
              </w:rPr>
            </w:pPr>
            <w:r w:rsidRPr="00BC07B5">
              <w:rPr>
                <w:rFonts w:eastAsia="Calibri"/>
                <w:b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4F7E56" w:rsidRPr="00BC07B5" w:rsidRDefault="00314420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108</w:t>
            </w:r>
          </w:p>
        </w:tc>
        <w:tc>
          <w:tcPr>
            <w:tcW w:w="985" w:type="dxa"/>
            <w:shd w:val="clear" w:color="auto" w:fill="auto"/>
          </w:tcPr>
          <w:p w:rsidR="004F7E56" w:rsidRPr="00BC07B5" w:rsidRDefault="00314420" w:rsidP="00984A01">
            <w:pPr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13</w:t>
            </w:r>
          </w:p>
        </w:tc>
        <w:tc>
          <w:tcPr>
            <w:tcW w:w="858" w:type="dxa"/>
            <w:shd w:val="clear" w:color="auto" w:fill="auto"/>
          </w:tcPr>
          <w:p w:rsidR="004F7E56" w:rsidRPr="00BC07B5" w:rsidRDefault="00314420" w:rsidP="00314420">
            <w:pPr>
              <w:tabs>
                <w:tab w:val="left" w:pos="930"/>
              </w:tabs>
              <w:spacing w:after="200" w:line="276" w:lineRule="auto"/>
              <w:jc w:val="center"/>
              <w:rPr>
                <w:rFonts w:eastAsia="Calibri"/>
              </w:rPr>
            </w:pPr>
            <w:r w:rsidRPr="00BC07B5">
              <w:rPr>
                <w:rFonts w:eastAsia="Calibri"/>
              </w:rPr>
              <w:t>95</w:t>
            </w:r>
          </w:p>
        </w:tc>
      </w:tr>
    </w:tbl>
    <w:p w:rsidR="00984A01" w:rsidRPr="00BC07B5" w:rsidRDefault="00984A01" w:rsidP="004D0070">
      <w:pPr>
        <w:tabs>
          <w:tab w:val="left" w:pos="1740"/>
          <w:tab w:val="center" w:pos="4677"/>
        </w:tabs>
        <w:spacing w:line="360" w:lineRule="auto"/>
        <w:jc w:val="center"/>
        <w:rPr>
          <w:rFonts w:eastAsia="Calibri"/>
          <w:lang w:eastAsia="en-US"/>
        </w:rPr>
      </w:pPr>
    </w:p>
    <w:p w:rsidR="004D0070" w:rsidRPr="00BC07B5" w:rsidRDefault="00CF537B" w:rsidP="004D0070">
      <w:pPr>
        <w:tabs>
          <w:tab w:val="left" w:pos="1740"/>
          <w:tab w:val="center" w:pos="4677"/>
        </w:tabs>
        <w:spacing w:line="360" w:lineRule="auto"/>
        <w:jc w:val="center"/>
        <w:rPr>
          <w:rFonts w:eastAsia="Calibri"/>
          <w:b/>
          <w:sz w:val="28"/>
          <w:lang w:eastAsia="en-US"/>
        </w:rPr>
      </w:pPr>
      <w:r w:rsidRPr="00BC07B5">
        <w:rPr>
          <w:b/>
          <w:sz w:val="28"/>
          <w:lang w:val="en-US"/>
        </w:rPr>
        <w:t>I</w:t>
      </w:r>
      <w:r w:rsidR="004D0070" w:rsidRPr="00BC07B5">
        <w:rPr>
          <w:rFonts w:eastAsia="Calibri"/>
          <w:b/>
          <w:sz w:val="28"/>
          <w:lang w:eastAsia="en-US"/>
        </w:rPr>
        <w:t>.4 Планируемые результаты</w:t>
      </w:r>
    </w:p>
    <w:p w:rsidR="004D0070" w:rsidRPr="00BC07B5" w:rsidRDefault="004D0070" w:rsidP="0005606B">
      <w:pPr>
        <w:spacing w:line="360" w:lineRule="auto"/>
        <w:ind w:firstLine="720"/>
        <w:jc w:val="both"/>
        <w:rPr>
          <w:bCs/>
        </w:rPr>
      </w:pPr>
      <w:r w:rsidRPr="00BC07B5">
        <w:rPr>
          <w:bCs/>
        </w:rPr>
        <w:t xml:space="preserve">По окончании </w:t>
      </w:r>
      <w:r w:rsidRPr="00BC07B5">
        <w:rPr>
          <w:bCs/>
          <w:lang w:val="en-US"/>
        </w:rPr>
        <w:t>I</w:t>
      </w:r>
      <w:r w:rsidR="00F31403" w:rsidRPr="00BC07B5">
        <w:rPr>
          <w:bCs/>
        </w:rPr>
        <w:t xml:space="preserve"> года обучения по П</w:t>
      </w:r>
      <w:r w:rsidR="0008195D" w:rsidRPr="00BC07B5">
        <w:rPr>
          <w:bCs/>
        </w:rPr>
        <w:t>рограмме учащиеся достигнут следующих результатов:</w:t>
      </w:r>
    </w:p>
    <w:p w:rsidR="00F31403" w:rsidRPr="00BC07B5" w:rsidRDefault="00F31403" w:rsidP="0005606B">
      <w:pPr>
        <w:spacing w:line="360" w:lineRule="auto"/>
        <w:jc w:val="both"/>
        <w:rPr>
          <w:bCs/>
          <w:i/>
        </w:rPr>
      </w:pPr>
      <w:r w:rsidRPr="00BC07B5">
        <w:rPr>
          <w:b/>
          <w:bCs/>
        </w:rPr>
        <w:t>Предметные:</w:t>
      </w:r>
    </w:p>
    <w:p w:rsidR="00F31403" w:rsidRPr="00BC07B5" w:rsidRDefault="00F31403" w:rsidP="0005606B">
      <w:pPr>
        <w:spacing w:line="360" w:lineRule="auto"/>
        <w:jc w:val="both"/>
        <w:rPr>
          <w:bCs/>
        </w:rPr>
      </w:pPr>
      <w:r w:rsidRPr="00BC07B5">
        <w:rPr>
          <w:bCs/>
        </w:rPr>
        <w:t>- Знает историю происхождения бумаги, свойства</w:t>
      </w:r>
    </w:p>
    <w:p w:rsidR="00F31403" w:rsidRPr="00BC07B5" w:rsidRDefault="00F31403" w:rsidP="0005606B">
      <w:pPr>
        <w:spacing w:line="360" w:lineRule="auto"/>
        <w:jc w:val="both"/>
        <w:rPr>
          <w:bCs/>
        </w:rPr>
      </w:pPr>
      <w:r w:rsidRPr="00BC07B5">
        <w:rPr>
          <w:bCs/>
        </w:rPr>
        <w:t>- Знает историю развития оригами. Приемы работы, базовые формы и условные обозначения в технике оригами.</w:t>
      </w:r>
    </w:p>
    <w:p w:rsidR="00F31403" w:rsidRPr="00BC07B5" w:rsidRDefault="00F31403" w:rsidP="0005606B">
      <w:pPr>
        <w:spacing w:line="360" w:lineRule="auto"/>
        <w:jc w:val="both"/>
        <w:rPr>
          <w:bCs/>
        </w:rPr>
      </w:pPr>
      <w:r w:rsidRPr="00BC07B5">
        <w:rPr>
          <w:bCs/>
        </w:rPr>
        <w:t>- Знает правила и приемы разметки: на глаз, на просвет, на клетчатой бумаги, сгибанием, по шаблону, по трафарету, с использованием чертежных инструментов;</w:t>
      </w:r>
    </w:p>
    <w:p w:rsidR="00F31403" w:rsidRPr="00BC07B5" w:rsidRDefault="00F31403" w:rsidP="0005606B">
      <w:pPr>
        <w:spacing w:line="360" w:lineRule="auto"/>
        <w:jc w:val="both"/>
        <w:rPr>
          <w:bCs/>
        </w:rPr>
      </w:pPr>
      <w:r w:rsidRPr="00BC07B5">
        <w:rPr>
          <w:bCs/>
        </w:rPr>
        <w:t>- Различает виды орнаментов;</w:t>
      </w:r>
    </w:p>
    <w:p w:rsidR="00F31403" w:rsidRPr="00BC07B5" w:rsidRDefault="00F31403" w:rsidP="0005606B">
      <w:pPr>
        <w:spacing w:line="360" w:lineRule="auto"/>
        <w:jc w:val="both"/>
        <w:rPr>
          <w:bCs/>
        </w:rPr>
      </w:pPr>
      <w:r w:rsidRPr="00BC07B5">
        <w:rPr>
          <w:bCs/>
        </w:rPr>
        <w:lastRenderedPageBreak/>
        <w:t>- Знает и правильно применяет способы соединения деталей из бумаги и картона;</w:t>
      </w:r>
    </w:p>
    <w:p w:rsidR="00F31403" w:rsidRPr="00BC07B5" w:rsidRDefault="00F31403" w:rsidP="0005606B">
      <w:pPr>
        <w:spacing w:line="360" w:lineRule="auto"/>
        <w:jc w:val="both"/>
        <w:rPr>
          <w:bCs/>
        </w:rPr>
      </w:pPr>
      <w:r w:rsidRPr="00BC07B5">
        <w:rPr>
          <w:bCs/>
        </w:rPr>
        <w:t>- Знает способы обработки бросового материала.</w:t>
      </w:r>
    </w:p>
    <w:p w:rsidR="00E24069" w:rsidRPr="00BC07B5" w:rsidRDefault="00E24069" w:rsidP="0005606B">
      <w:pPr>
        <w:spacing w:line="360" w:lineRule="auto"/>
        <w:jc w:val="both"/>
        <w:rPr>
          <w:bCs/>
          <w:i/>
        </w:rPr>
      </w:pPr>
      <w:r w:rsidRPr="00BC07B5">
        <w:rPr>
          <w:b/>
          <w:bCs/>
        </w:rPr>
        <w:t>Метапредметные:</w:t>
      </w:r>
    </w:p>
    <w:p w:rsidR="00E24069" w:rsidRPr="00BC07B5" w:rsidRDefault="00E24069" w:rsidP="0005606B">
      <w:pPr>
        <w:spacing w:line="360" w:lineRule="auto"/>
        <w:jc w:val="both"/>
        <w:rPr>
          <w:bCs/>
        </w:rPr>
      </w:pPr>
      <w:r w:rsidRPr="00BC07B5">
        <w:rPr>
          <w:bCs/>
        </w:rPr>
        <w:t>-  соблюдает правила техники безопасности при работе с ножницами и шилом;</w:t>
      </w:r>
    </w:p>
    <w:p w:rsidR="00E24069" w:rsidRPr="00BC07B5" w:rsidRDefault="00E24069" w:rsidP="0005606B">
      <w:pPr>
        <w:spacing w:line="360" w:lineRule="auto"/>
        <w:jc w:val="both"/>
        <w:rPr>
          <w:bCs/>
        </w:rPr>
      </w:pPr>
      <w:r w:rsidRPr="00BC07B5">
        <w:rPr>
          <w:bCs/>
        </w:rPr>
        <w:t>-  соблюдает правила поведения, правила личной гигиены и правила безопасности в повседневной жизни;</w:t>
      </w:r>
    </w:p>
    <w:p w:rsidR="00E24069" w:rsidRPr="00BC07B5" w:rsidRDefault="00E24069" w:rsidP="0005606B">
      <w:pPr>
        <w:spacing w:line="360" w:lineRule="auto"/>
        <w:jc w:val="both"/>
        <w:rPr>
          <w:iCs/>
          <w:lang w:eastAsia="en-US"/>
        </w:rPr>
      </w:pPr>
      <w:r w:rsidRPr="00BC07B5">
        <w:rPr>
          <w:iCs/>
        </w:rPr>
        <w:t>-разовьют</w:t>
      </w:r>
      <w:r w:rsidRPr="00BC07B5">
        <w:rPr>
          <w:iCs/>
          <w:lang w:eastAsia="en-US"/>
        </w:rPr>
        <w:t>ся</w:t>
      </w:r>
      <w:r w:rsidRPr="00BC07B5">
        <w:rPr>
          <w:iCs/>
        </w:rPr>
        <w:t xml:space="preserve"> такие способности как -</w:t>
      </w:r>
      <w:r w:rsidRPr="00BC07B5">
        <w:rPr>
          <w:iCs/>
          <w:lang w:eastAsia="en-US"/>
        </w:rPr>
        <w:t xml:space="preserve"> творческое воображение, фантазия, наблюдательность, познавательный интерес;</w:t>
      </w:r>
    </w:p>
    <w:p w:rsidR="00E24069" w:rsidRPr="00BC07B5" w:rsidRDefault="00E24069" w:rsidP="0005606B">
      <w:pPr>
        <w:spacing w:line="360" w:lineRule="auto"/>
        <w:jc w:val="both"/>
        <w:rPr>
          <w:bCs/>
          <w:i/>
        </w:rPr>
      </w:pPr>
      <w:r w:rsidRPr="00BC07B5">
        <w:rPr>
          <w:bCs/>
        </w:rPr>
        <w:t>- правильно организует рабочее место;</w:t>
      </w:r>
    </w:p>
    <w:p w:rsidR="00E24069" w:rsidRPr="00BC07B5" w:rsidRDefault="00E24069" w:rsidP="0005606B">
      <w:pPr>
        <w:spacing w:line="360" w:lineRule="auto"/>
        <w:jc w:val="both"/>
        <w:rPr>
          <w:bCs/>
        </w:rPr>
      </w:pPr>
      <w:r w:rsidRPr="00BC07B5">
        <w:rPr>
          <w:bCs/>
        </w:rPr>
        <w:t>- применяет полученные знания в повседневной жизни.</w:t>
      </w:r>
    </w:p>
    <w:p w:rsidR="00365219" w:rsidRPr="00BC07B5" w:rsidRDefault="00365219" w:rsidP="0005606B">
      <w:pPr>
        <w:spacing w:line="360" w:lineRule="auto"/>
        <w:jc w:val="both"/>
        <w:rPr>
          <w:bCs/>
          <w:i/>
        </w:rPr>
      </w:pPr>
      <w:r w:rsidRPr="00BC07B5">
        <w:rPr>
          <w:b/>
          <w:bCs/>
        </w:rPr>
        <w:t>Личностные:</w:t>
      </w:r>
    </w:p>
    <w:p w:rsidR="00365219" w:rsidRPr="00BC07B5" w:rsidRDefault="00365219" w:rsidP="0005606B">
      <w:pPr>
        <w:spacing w:line="360" w:lineRule="auto"/>
        <w:jc w:val="both"/>
        <w:rPr>
          <w:bCs/>
        </w:rPr>
      </w:pPr>
      <w:r w:rsidRPr="00BC07B5">
        <w:rPr>
          <w:bCs/>
        </w:rPr>
        <w:t>- осознает значимость семьи для каждого человека, общества в РФ;</w:t>
      </w:r>
    </w:p>
    <w:p w:rsidR="00365219" w:rsidRPr="00BC07B5" w:rsidRDefault="00365219" w:rsidP="0005606B">
      <w:pPr>
        <w:spacing w:line="360" w:lineRule="auto"/>
        <w:jc w:val="both"/>
        <w:rPr>
          <w:bCs/>
        </w:rPr>
      </w:pPr>
      <w:r w:rsidRPr="00BC07B5">
        <w:rPr>
          <w:bCs/>
        </w:rPr>
        <w:t>- имеет ценностное отношение к России, своему народу, своему краю.</w:t>
      </w:r>
    </w:p>
    <w:p w:rsidR="00365219" w:rsidRPr="00BC07B5" w:rsidRDefault="00365219" w:rsidP="0005606B">
      <w:pPr>
        <w:spacing w:line="360" w:lineRule="auto"/>
        <w:jc w:val="both"/>
        <w:rPr>
          <w:bCs/>
        </w:rPr>
      </w:pPr>
      <w:r w:rsidRPr="00BC07B5">
        <w:rPr>
          <w:bCs/>
        </w:rPr>
        <w:t>- умеет планировать и корректировать режим дня с учетом своей учебной и вне учебной деятельности, показателей своего здоровья, физического развития с избранным видом деятельности во Дворце</w:t>
      </w:r>
    </w:p>
    <w:p w:rsidR="00E24069" w:rsidRPr="00BC07B5" w:rsidRDefault="00365219" w:rsidP="0005606B">
      <w:pPr>
        <w:spacing w:line="360" w:lineRule="auto"/>
        <w:jc w:val="both"/>
        <w:rPr>
          <w:bCs/>
        </w:rPr>
      </w:pPr>
      <w:r w:rsidRPr="00BC07B5">
        <w:rPr>
          <w:bCs/>
        </w:rPr>
        <w:t>- имеет опыт участия в мероприятиях объединения и Дворца.</w:t>
      </w:r>
    </w:p>
    <w:p w:rsidR="004D0070" w:rsidRPr="00BC07B5" w:rsidRDefault="004D0070" w:rsidP="0005606B">
      <w:pPr>
        <w:pStyle w:val="6"/>
        <w:ind w:left="142" w:firstLine="578"/>
        <w:jc w:val="both"/>
        <w:rPr>
          <w:b w:val="0"/>
        </w:rPr>
      </w:pPr>
      <w:r w:rsidRPr="00BC07B5">
        <w:rPr>
          <w:b w:val="0"/>
        </w:rPr>
        <w:t xml:space="preserve">По окончании </w:t>
      </w:r>
      <w:r w:rsidRPr="00BC07B5">
        <w:rPr>
          <w:b w:val="0"/>
          <w:lang w:val="en-US"/>
        </w:rPr>
        <w:t>II</w:t>
      </w:r>
      <w:r w:rsidRPr="00BC07B5">
        <w:rPr>
          <w:b w:val="0"/>
        </w:rPr>
        <w:t xml:space="preserve"> и </w:t>
      </w:r>
      <w:r w:rsidRPr="00BC07B5">
        <w:rPr>
          <w:b w:val="0"/>
          <w:lang w:val="en-US"/>
        </w:rPr>
        <w:t>III</w:t>
      </w:r>
      <w:r w:rsidR="0001037D" w:rsidRPr="00BC07B5">
        <w:rPr>
          <w:b w:val="0"/>
        </w:rPr>
        <w:t xml:space="preserve"> года обучения учащиеся достигнут следующих результатов:</w:t>
      </w:r>
    </w:p>
    <w:p w:rsidR="00F31403" w:rsidRPr="00BC07B5" w:rsidRDefault="00F31403" w:rsidP="0005606B">
      <w:pPr>
        <w:spacing w:line="360" w:lineRule="auto"/>
        <w:jc w:val="both"/>
        <w:rPr>
          <w:i/>
        </w:rPr>
      </w:pPr>
      <w:r w:rsidRPr="00BC07B5">
        <w:rPr>
          <w:b/>
        </w:rPr>
        <w:t>Предметные:</w:t>
      </w:r>
    </w:p>
    <w:p w:rsidR="00F31403" w:rsidRPr="00BC07B5" w:rsidRDefault="00F31403" w:rsidP="0005606B">
      <w:pPr>
        <w:spacing w:line="360" w:lineRule="auto"/>
        <w:jc w:val="both"/>
      </w:pPr>
      <w:r w:rsidRPr="00BC07B5">
        <w:t>- знает виды обработки и преобразования бумаги и картона: бумагопластика, папье-маше, техническое конструирование и моделирование;</w:t>
      </w:r>
    </w:p>
    <w:p w:rsidR="00F31403" w:rsidRPr="00BC07B5" w:rsidRDefault="00F31403" w:rsidP="0005606B">
      <w:pPr>
        <w:spacing w:line="360" w:lineRule="auto"/>
        <w:jc w:val="both"/>
      </w:pPr>
      <w:r w:rsidRPr="00BC07B5">
        <w:t xml:space="preserve">- владеет </w:t>
      </w:r>
      <w:r w:rsidR="00866F2D" w:rsidRPr="00BC07B5">
        <w:t>технологией изготовления</w:t>
      </w:r>
      <w:r w:rsidRPr="00BC07B5">
        <w:t xml:space="preserve"> аппликации из природного материала – соломки;</w:t>
      </w:r>
    </w:p>
    <w:p w:rsidR="00F31403" w:rsidRPr="00BC07B5" w:rsidRDefault="00F31403" w:rsidP="0005606B">
      <w:pPr>
        <w:spacing w:line="360" w:lineRule="auto"/>
        <w:jc w:val="both"/>
      </w:pPr>
      <w:r w:rsidRPr="00BC07B5">
        <w:t xml:space="preserve">- грамотно соблюдает </w:t>
      </w:r>
      <w:r w:rsidR="00866F2D" w:rsidRPr="00BC07B5">
        <w:t>технологию при</w:t>
      </w:r>
      <w:r w:rsidRPr="00BC07B5">
        <w:t xml:space="preserve"> работе с бумагой и картоном, соломкой, нитяными коконами;</w:t>
      </w:r>
    </w:p>
    <w:p w:rsidR="00F31403" w:rsidRPr="00BC07B5" w:rsidRDefault="00F31403" w:rsidP="0005606B">
      <w:pPr>
        <w:spacing w:line="360" w:lineRule="auto"/>
        <w:jc w:val="both"/>
      </w:pPr>
      <w:r w:rsidRPr="00BC07B5">
        <w:t>- в совершенстве применяет знания и умения по предмету работы объединения</w:t>
      </w:r>
    </w:p>
    <w:p w:rsidR="00365219" w:rsidRPr="00BC07B5" w:rsidRDefault="00365219" w:rsidP="0005606B">
      <w:pPr>
        <w:spacing w:line="360" w:lineRule="auto"/>
        <w:jc w:val="both"/>
        <w:rPr>
          <w:i/>
        </w:rPr>
      </w:pPr>
      <w:r w:rsidRPr="00BC07B5">
        <w:rPr>
          <w:b/>
        </w:rPr>
        <w:t>Метапредметные:</w:t>
      </w:r>
    </w:p>
    <w:p w:rsidR="00365219" w:rsidRPr="00BC07B5" w:rsidRDefault="00365219" w:rsidP="0005606B">
      <w:pPr>
        <w:spacing w:line="360" w:lineRule="auto"/>
        <w:jc w:val="both"/>
      </w:pPr>
      <w:r w:rsidRPr="00BC07B5">
        <w:t>- Планирует работу и доводит ее до конца;</w:t>
      </w:r>
    </w:p>
    <w:p w:rsidR="00365219" w:rsidRPr="00BC07B5" w:rsidRDefault="00365219" w:rsidP="0005606B">
      <w:pPr>
        <w:spacing w:line="360" w:lineRule="auto"/>
        <w:jc w:val="both"/>
      </w:pPr>
      <w:r w:rsidRPr="00BC07B5">
        <w:t>- разовьется стойкий познавательный интерес к занятиям ручным творчеством;</w:t>
      </w:r>
    </w:p>
    <w:p w:rsidR="00365219" w:rsidRPr="00BC07B5" w:rsidRDefault="00365219" w:rsidP="0005606B">
      <w:pPr>
        <w:spacing w:line="360" w:lineRule="auto"/>
        <w:jc w:val="both"/>
      </w:pPr>
      <w:r w:rsidRPr="00BC07B5">
        <w:t>- разовьется абстрактно – логическое и конструкторское мышление, пространственное воображение;</w:t>
      </w:r>
    </w:p>
    <w:p w:rsidR="00365219" w:rsidRPr="00BC07B5" w:rsidRDefault="00365219" w:rsidP="0005606B">
      <w:pPr>
        <w:spacing w:line="360" w:lineRule="auto"/>
        <w:jc w:val="both"/>
      </w:pPr>
      <w:r w:rsidRPr="00BC07B5">
        <w:t>- сформируется художественно – эстетический вкус;</w:t>
      </w:r>
    </w:p>
    <w:p w:rsidR="00365219" w:rsidRPr="00BC07B5" w:rsidRDefault="00365219" w:rsidP="0005606B">
      <w:pPr>
        <w:spacing w:line="360" w:lineRule="auto"/>
        <w:jc w:val="both"/>
        <w:rPr>
          <w:i/>
        </w:rPr>
      </w:pPr>
      <w:r w:rsidRPr="00BC07B5">
        <w:t>- разовьются такие человеческие качества как: трудолюбие, целеустремленность, аккуратность, усидчивость, любознательность, устремленность к знаниям об исторических корнях и современном состоянии декоративно – прикладного искусства;</w:t>
      </w:r>
    </w:p>
    <w:p w:rsidR="00365219" w:rsidRPr="00BC07B5" w:rsidRDefault="00365219" w:rsidP="0005606B">
      <w:pPr>
        <w:spacing w:line="360" w:lineRule="auto"/>
        <w:jc w:val="both"/>
        <w:rPr>
          <w:i/>
        </w:rPr>
      </w:pPr>
      <w:r w:rsidRPr="00BC07B5">
        <w:lastRenderedPageBreak/>
        <w:t>- соблюдает правила техники безопасности при работе с ножницами и шилом;</w:t>
      </w:r>
    </w:p>
    <w:p w:rsidR="00365219" w:rsidRPr="00BC07B5" w:rsidRDefault="00365219" w:rsidP="0005606B">
      <w:pPr>
        <w:spacing w:line="360" w:lineRule="auto"/>
        <w:jc w:val="both"/>
        <w:rPr>
          <w:i/>
        </w:rPr>
      </w:pPr>
      <w:r w:rsidRPr="00BC07B5">
        <w:t>- изготавливает изделия, проявляя творческую одаренность</w:t>
      </w:r>
      <w:r w:rsidRPr="00BC07B5">
        <w:rPr>
          <w:i/>
        </w:rPr>
        <w:t>.</w:t>
      </w:r>
    </w:p>
    <w:p w:rsidR="00365219" w:rsidRPr="00BC07B5" w:rsidRDefault="00365219" w:rsidP="0005606B">
      <w:pPr>
        <w:spacing w:line="360" w:lineRule="auto"/>
        <w:jc w:val="both"/>
        <w:rPr>
          <w:i/>
        </w:rPr>
      </w:pPr>
      <w:r w:rsidRPr="00BC07B5">
        <w:rPr>
          <w:b/>
        </w:rPr>
        <w:t>Личностные:</w:t>
      </w:r>
    </w:p>
    <w:p w:rsidR="00365219" w:rsidRPr="00BC07B5" w:rsidRDefault="00365219" w:rsidP="0005606B">
      <w:pPr>
        <w:spacing w:line="360" w:lineRule="auto"/>
        <w:jc w:val="both"/>
        <w:rPr>
          <w:i/>
        </w:rPr>
      </w:pPr>
      <w:r w:rsidRPr="00BC07B5">
        <w:t>- уважительно, заботливо относится к родителям, к старшим и младшим; имеет опыт совместной деятельности с родителями (законными представителями) в жизни объединения, Дворца;</w:t>
      </w:r>
    </w:p>
    <w:p w:rsidR="00365219" w:rsidRPr="00BC07B5" w:rsidRDefault="00365219" w:rsidP="0005606B">
      <w:pPr>
        <w:spacing w:line="360" w:lineRule="auto"/>
        <w:jc w:val="both"/>
        <w:rPr>
          <w:i/>
        </w:rPr>
      </w:pPr>
      <w:r w:rsidRPr="00BC07B5">
        <w:t>- имеет представление об институте гражданского общества, о государственном устройстве и социальной структуре российского общества;</w:t>
      </w:r>
    </w:p>
    <w:p w:rsidR="00365219" w:rsidRPr="00BC07B5" w:rsidRDefault="00365219" w:rsidP="0005606B">
      <w:pPr>
        <w:spacing w:line="360" w:lineRule="auto"/>
        <w:jc w:val="both"/>
      </w:pPr>
      <w:r w:rsidRPr="00BC07B5">
        <w:t>- осознанно выполняет правила здорового и безопасного образа жизни.</w:t>
      </w:r>
    </w:p>
    <w:p w:rsidR="008E21C0" w:rsidRPr="00BC07B5" w:rsidRDefault="008E21C0" w:rsidP="004D0070">
      <w:pPr>
        <w:spacing w:line="360" w:lineRule="auto"/>
        <w:rPr>
          <w:i/>
        </w:rPr>
      </w:pPr>
    </w:p>
    <w:p w:rsidR="00BC07B5" w:rsidRPr="00BC07B5" w:rsidRDefault="00BC07B5" w:rsidP="00BC07B5">
      <w:pPr>
        <w:tabs>
          <w:tab w:val="left" w:pos="485"/>
        </w:tabs>
        <w:spacing w:line="360" w:lineRule="auto"/>
        <w:jc w:val="center"/>
        <w:rPr>
          <w:b/>
          <w:sz w:val="28"/>
        </w:rPr>
      </w:pPr>
      <w:r w:rsidRPr="00BC07B5">
        <w:rPr>
          <w:b/>
          <w:sz w:val="28"/>
          <w:lang w:val="en-US"/>
        </w:rPr>
        <w:t>II</w:t>
      </w:r>
      <w:r w:rsidRPr="00BC07B5">
        <w:rPr>
          <w:b/>
          <w:sz w:val="28"/>
        </w:rPr>
        <w:t>. Комплекс организационно-педагогических условий</w:t>
      </w:r>
    </w:p>
    <w:p w:rsidR="008274E9" w:rsidRPr="00BC07B5" w:rsidRDefault="00BC07B5" w:rsidP="00BC07B5">
      <w:pPr>
        <w:tabs>
          <w:tab w:val="left" w:pos="485"/>
        </w:tabs>
        <w:spacing w:line="360" w:lineRule="auto"/>
        <w:jc w:val="center"/>
        <w:rPr>
          <w:rFonts w:eastAsiaTheme="minorHAnsi"/>
          <w:b/>
          <w:bCs/>
          <w:lang w:eastAsia="en-US"/>
        </w:rPr>
      </w:pPr>
      <w:r w:rsidRPr="00BC07B5">
        <w:rPr>
          <w:b/>
          <w:sz w:val="28"/>
        </w:rPr>
        <w:t xml:space="preserve">2.1. Календарно учебный график программы </w:t>
      </w:r>
      <w:r w:rsidR="00D65BF7" w:rsidRPr="00BC07B5">
        <w:rPr>
          <w:rFonts w:eastAsiaTheme="minorHAnsi"/>
          <w:b/>
          <w:lang w:eastAsia="en-US"/>
        </w:rPr>
        <w:t>(</w:t>
      </w:r>
      <w:r w:rsidR="00D65BF7" w:rsidRPr="00BC07B5">
        <w:rPr>
          <w:rFonts w:eastAsiaTheme="minorHAnsi"/>
          <w:b/>
          <w:i/>
          <w:lang w:eastAsia="en-US"/>
        </w:rPr>
        <w:t xml:space="preserve">Приложение № </w:t>
      </w:r>
      <w:r w:rsidR="002B6D15">
        <w:rPr>
          <w:rFonts w:eastAsiaTheme="minorHAnsi"/>
          <w:b/>
          <w:i/>
          <w:lang w:eastAsia="en-US"/>
        </w:rPr>
        <w:t>6</w:t>
      </w:r>
      <w:r w:rsidR="00D65BF7" w:rsidRPr="00BC07B5">
        <w:rPr>
          <w:rFonts w:eastAsiaTheme="minorHAnsi"/>
          <w:b/>
          <w:lang w:eastAsia="en-US"/>
        </w:rPr>
        <w:t>)</w:t>
      </w:r>
    </w:p>
    <w:p w:rsidR="00E8639C" w:rsidRPr="00BC07B5" w:rsidRDefault="00E8639C" w:rsidP="00BC07B5">
      <w:pPr>
        <w:tabs>
          <w:tab w:val="left" w:pos="284"/>
        </w:tabs>
        <w:spacing w:line="360" w:lineRule="auto"/>
        <w:ind w:left="284"/>
        <w:jc w:val="both"/>
        <w:rPr>
          <w:rFonts w:eastAsiaTheme="minorHAnsi"/>
          <w:b/>
          <w:bCs/>
          <w:lang w:eastAsia="en-US"/>
        </w:rPr>
      </w:pPr>
    </w:p>
    <w:p w:rsidR="004D0070" w:rsidRDefault="00D65BF7" w:rsidP="00BC07B5">
      <w:pPr>
        <w:spacing w:line="360" w:lineRule="auto"/>
        <w:jc w:val="center"/>
        <w:rPr>
          <w:rFonts w:eastAsia="Calibri"/>
          <w:b/>
          <w:sz w:val="28"/>
          <w:lang w:eastAsia="en-US"/>
        </w:rPr>
      </w:pPr>
      <w:r w:rsidRPr="00BC07B5">
        <w:rPr>
          <w:rFonts w:eastAsia="Calibri"/>
          <w:b/>
          <w:sz w:val="28"/>
          <w:lang w:val="en-US" w:eastAsia="en-US"/>
        </w:rPr>
        <w:t>II</w:t>
      </w:r>
      <w:r w:rsidR="00365219" w:rsidRPr="00BC07B5">
        <w:rPr>
          <w:rFonts w:eastAsia="Calibri"/>
          <w:b/>
          <w:sz w:val="28"/>
          <w:lang w:eastAsia="en-US"/>
        </w:rPr>
        <w:t>.2</w:t>
      </w:r>
      <w:r w:rsidR="004D0070" w:rsidRPr="00BC07B5">
        <w:rPr>
          <w:rFonts w:eastAsia="Calibri"/>
          <w:b/>
          <w:sz w:val="28"/>
          <w:lang w:eastAsia="en-US"/>
        </w:rPr>
        <w:t>. Условия реализации Программы</w:t>
      </w:r>
    </w:p>
    <w:p w:rsidR="00AF6A65" w:rsidRPr="00AF6A65" w:rsidRDefault="00AF6A65" w:rsidP="00AF6A65">
      <w:pPr>
        <w:spacing w:line="360" w:lineRule="auto"/>
        <w:jc w:val="both"/>
        <w:rPr>
          <w:rFonts w:eastAsia="Calibri"/>
          <w:b/>
          <w:lang w:eastAsia="en-US"/>
        </w:rPr>
      </w:pPr>
      <w:r w:rsidRPr="00AF6A65">
        <w:rPr>
          <w:rFonts w:eastAsia="Calibri"/>
          <w:b/>
          <w:lang w:eastAsia="en-US"/>
        </w:rPr>
        <w:t>Материально-техническое обеспечение:</w:t>
      </w:r>
    </w:p>
    <w:p w:rsidR="00AF6A65" w:rsidRPr="00AF6A65" w:rsidRDefault="00AF6A65" w:rsidP="00AF6A65">
      <w:pPr>
        <w:numPr>
          <w:ilvl w:val="0"/>
          <w:numId w:val="35"/>
        </w:numPr>
        <w:spacing w:after="200" w:line="360" w:lineRule="auto"/>
        <w:contextualSpacing/>
        <w:jc w:val="both"/>
        <w:rPr>
          <w:rFonts w:eastAsia="Calibri"/>
          <w:bCs/>
          <w:lang w:eastAsia="en-US"/>
        </w:rPr>
      </w:pPr>
      <w:r w:rsidRPr="00AF6A65">
        <w:rPr>
          <w:rFonts w:eastAsia="Calibri"/>
          <w:bCs/>
          <w:lang w:eastAsia="en-US"/>
        </w:rPr>
        <w:t>Наличие учебного кабинета для занятий по программе.</w:t>
      </w:r>
    </w:p>
    <w:p w:rsidR="00AF6A65" w:rsidRPr="00AF6A65" w:rsidRDefault="00AF6A65" w:rsidP="00AF6A65">
      <w:pPr>
        <w:numPr>
          <w:ilvl w:val="0"/>
          <w:numId w:val="35"/>
        </w:numPr>
        <w:spacing w:after="200" w:line="360" w:lineRule="auto"/>
        <w:contextualSpacing/>
        <w:jc w:val="both"/>
        <w:rPr>
          <w:rFonts w:eastAsia="Calibri"/>
          <w:bCs/>
          <w:lang w:eastAsia="en-US"/>
        </w:rPr>
      </w:pPr>
      <w:r w:rsidRPr="00AF6A65">
        <w:rPr>
          <w:rFonts w:eastAsia="Calibri"/>
          <w:bCs/>
          <w:lang w:eastAsia="en-US"/>
        </w:rPr>
        <w:t>Перечень оборудования, инструментов и материалов, которые предоставляются учреждением для реализации программы:</w:t>
      </w:r>
    </w:p>
    <w:p w:rsidR="00AF6A65" w:rsidRPr="00AF6A65" w:rsidRDefault="00AF6A65" w:rsidP="00AF6A65">
      <w:pPr>
        <w:spacing w:line="360" w:lineRule="auto"/>
        <w:contextualSpacing/>
        <w:jc w:val="both"/>
      </w:pPr>
      <w:r w:rsidRPr="00AF6A65">
        <w:t>- Учебные столы;</w:t>
      </w:r>
    </w:p>
    <w:p w:rsidR="00AF6A65" w:rsidRPr="00AF6A65" w:rsidRDefault="00AF6A65" w:rsidP="00AF6A65">
      <w:pPr>
        <w:spacing w:line="360" w:lineRule="auto"/>
        <w:contextualSpacing/>
        <w:jc w:val="both"/>
      </w:pPr>
      <w:r w:rsidRPr="00AF6A65">
        <w:t>- Учебные стулья;</w:t>
      </w:r>
    </w:p>
    <w:p w:rsidR="00AF6A65" w:rsidRPr="00AF6A65" w:rsidRDefault="00AF6A65" w:rsidP="00AF6A65">
      <w:pPr>
        <w:spacing w:line="360" w:lineRule="auto"/>
        <w:contextualSpacing/>
        <w:jc w:val="both"/>
      </w:pPr>
      <w:r w:rsidRPr="00AF6A65">
        <w:t>- Компьютер;</w:t>
      </w:r>
    </w:p>
    <w:p w:rsidR="00AF6A65" w:rsidRPr="00AF6A65" w:rsidRDefault="00AF6A65" w:rsidP="00AF6A65">
      <w:pPr>
        <w:spacing w:line="360" w:lineRule="auto"/>
        <w:contextualSpacing/>
        <w:jc w:val="both"/>
      </w:pPr>
      <w:r w:rsidRPr="00AF6A65">
        <w:t>- Принтер;</w:t>
      </w:r>
    </w:p>
    <w:p w:rsidR="00AF6A65" w:rsidRPr="00AF6A65" w:rsidRDefault="00AF6A65" w:rsidP="00AF6A65">
      <w:pPr>
        <w:spacing w:line="360" w:lineRule="auto"/>
        <w:contextualSpacing/>
        <w:jc w:val="both"/>
      </w:pPr>
      <w:r w:rsidRPr="00AF6A65">
        <w:t>- Информационный экран;</w:t>
      </w:r>
    </w:p>
    <w:p w:rsidR="00AF6A65" w:rsidRPr="00AF6A65" w:rsidRDefault="00AF6A65" w:rsidP="00AF6A65">
      <w:pPr>
        <w:spacing w:line="360" w:lineRule="auto"/>
        <w:contextualSpacing/>
        <w:jc w:val="both"/>
      </w:pPr>
      <w:r w:rsidRPr="00AF6A65">
        <w:t>- Учебная доска маркерная;</w:t>
      </w:r>
    </w:p>
    <w:p w:rsidR="00AF6A65" w:rsidRPr="00AF6A65" w:rsidRDefault="00AF6A65" w:rsidP="00AF6A65">
      <w:pPr>
        <w:spacing w:line="360" w:lineRule="auto"/>
        <w:contextualSpacing/>
        <w:jc w:val="both"/>
      </w:pPr>
      <w:r w:rsidRPr="00AF6A65">
        <w:t>- Образцы готовых изделий.</w:t>
      </w:r>
    </w:p>
    <w:p w:rsidR="00AF6A65" w:rsidRPr="00AF6A65" w:rsidRDefault="00AF6A65" w:rsidP="00AF6A65">
      <w:pPr>
        <w:spacing w:line="360" w:lineRule="auto"/>
        <w:contextualSpacing/>
        <w:jc w:val="both"/>
      </w:pPr>
      <w:r>
        <w:t xml:space="preserve">       </w:t>
      </w:r>
      <w:r w:rsidRPr="00AF6A65">
        <w:t xml:space="preserve">3. Перечень личных инструментов и расходных материалов, которые необходимо </w:t>
      </w:r>
      <w:r>
        <w:t xml:space="preserve">  </w:t>
      </w:r>
      <w:r w:rsidRPr="00AF6A65">
        <w:t>приобрести родителям (законным представителям) несовершеннолетних учащихся для реализации программы в полном объеме:</w:t>
      </w:r>
    </w:p>
    <w:p w:rsidR="00AF6A65" w:rsidRDefault="00AF6A65" w:rsidP="00365219">
      <w:pPr>
        <w:spacing w:line="360" w:lineRule="auto"/>
        <w:contextualSpacing/>
        <w:jc w:val="both"/>
      </w:pPr>
      <w:r>
        <w:t xml:space="preserve">- </w:t>
      </w:r>
      <w:r w:rsidR="008468F0">
        <w:t>Ц</w:t>
      </w:r>
      <w:r>
        <w:t xml:space="preserve">ветной матовый </w:t>
      </w:r>
      <w:r w:rsidR="004D0070" w:rsidRPr="00BC07B5">
        <w:t>картон</w:t>
      </w:r>
      <w:r>
        <w:t>;</w:t>
      </w:r>
    </w:p>
    <w:p w:rsidR="00AF6A65" w:rsidRDefault="00AF6A65" w:rsidP="00365219">
      <w:pPr>
        <w:spacing w:line="360" w:lineRule="auto"/>
        <w:contextualSpacing/>
        <w:jc w:val="both"/>
      </w:pPr>
      <w:r>
        <w:t xml:space="preserve">- </w:t>
      </w:r>
      <w:r w:rsidR="008468F0">
        <w:t>Ц</w:t>
      </w:r>
      <w:r>
        <w:t>ветная бумага для ксерокса;</w:t>
      </w:r>
    </w:p>
    <w:p w:rsidR="00AF6A65" w:rsidRDefault="00AF6A65" w:rsidP="00365219">
      <w:pPr>
        <w:spacing w:line="360" w:lineRule="auto"/>
        <w:contextualSpacing/>
        <w:jc w:val="both"/>
      </w:pPr>
      <w:r>
        <w:t>-</w:t>
      </w:r>
      <w:r w:rsidR="004D0070" w:rsidRPr="00BC07B5">
        <w:t xml:space="preserve"> </w:t>
      </w:r>
      <w:r w:rsidR="008468F0">
        <w:t>Н</w:t>
      </w:r>
      <w:r w:rsidR="004D0070" w:rsidRPr="00BC07B5">
        <w:t>ожницы</w:t>
      </w:r>
      <w:r>
        <w:t>;</w:t>
      </w:r>
    </w:p>
    <w:p w:rsidR="00AF6A65" w:rsidRDefault="00AF6A65" w:rsidP="00365219">
      <w:pPr>
        <w:spacing w:line="360" w:lineRule="auto"/>
        <w:contextualSpacing/>
        <w:jc w:val="both"/>
      </w:pPr>
      <w:r>
        <w:t xml:space="preserve">- </w:t>
      </w:r>
      <w:r w:rsidR="008468F0">
        <w:t>П</w:t>
      </w:r>
      <w:r w:rsidR="004D0070" w:rsidRPr="00BC07B5">
        <w:t>ростой карандаш</w:t>
      </w:r>
      <w:r>
        <w:t>;</w:t>
      </w:r>
    </w:p>
    <w:p w:rsidR="00AF6A65" w:rsidRDefault="00AF6A65" w:rsidP="00365219">
      <w:pPr>
        <w:spacing w:line="360" w:lineRule="auto"/>
        <w:contextualSpacing/>
        <w:jc w:val="both"/>
      </w:pPr>
      <w:r>
        <w:t xml:space="preserve">- </w:t>
      </w:r>
      <w:r w:rsidR="008468F0">
        <w:t>Л</w:t>
      </w:r>
      <w:r w:rsidR="004D0070" w:rsidRPr="00BC07B5">
        <w:t>инейка</w:t>
      </w:r>
      <w:r>
        <w:t>;</w:t>
      </w:r>
    </w:p>
    <w:p w:rsidR="00AF6A65" w:rsidRPr="00AF6A65" w:rsidRDefault="00AF6A65" w:rsidP="00AF6A65">
      <w:pPr>
        <w:spacing w:line="360" w:lineRule="auto"/>
        <w:contextualSpacing/>
        <w:jc w:val="both"/>
      </w:pPr>
      <w:r w:rsidRPr="00AF6A65">
        <w:t>- Шило;</w:t>
      </w:r>
    </w:p>
    <w:p w:rsidR="00AF6A65" w:rsidRPr="00AF6A65" w:rsidRDefault="00AF6A65" w:rsidP="00AF6A65">
      <w:pPr>
        <w:spacing w:line="360" w:lineRule="auto"/>
        <w:contextualSpacing/>
        <w:jc w:val="both"/>
      </w:pPr>
      <w:r w:rsidRPr="00AF6A65">
        <w:lastRenderedPageBreak/>
        <w:t>- Канцелярский нож;</w:t>
      </w:r>
    </w:p>
    <w:p w:rsidR="00AF6A65" w:rsidRPr="00AF6A65" w:rsidRDefault="00AF6A65" w:rsidP="00AF6A65">
      <w:pPr>
        <w:spacing w:line="360" w:lineRule="auto"/>
        <w:contextualSpacing/>
        <w:jc w:val="both"/>
      </w:pPr>
      <w:r w:rsidRPr="00AF6A65">
        <w:t>- Клей- карандаш;</w:t>
      </w:r>
    </w:p>
    <w:p w:rsidR="00AF6A65" w:rsidRPr="00AF6A65" w:rsidRDefault="00AF6A65" w:rsidP="00AF6A65">
      <w:pPr>
        <w:spacing w:line="360" w:lineRule="auto"/>
        <w:contextualSpacing/>
        <w:jc w:val="both"/>
      </w:pPr>
      <w:r w:rsidRPr="00AF6A65">
        <w:t>- Клей- ПВА;</w:t>
      </w:r>
    </w:p>
    <w:p w:rsidR="00AF6A65" w:rsidRPr="00AF6A65" w:rsidRDefault="00AF6A65" w:rsidP="00AF6A65">
      <w:pPr>
        <w:spacing w:line="360" w:lineRule="auto"/>
        <w:contextualSpacing/>
        <w:jc w:val="both"/>
      </w:pPr>
      <w:r w:rsidRPr="00AF6A65">
        <w:t>- Кисточка для клея (щетина);</w:t>
      </w:r>
    </w:p>
    <w:p w:rsidR="00AF6A65" w:rsidRPr="00AF6A65" w:rsidRDefault="00AF6A65" w:rsidP="00AF6A65">
      <w:pPr>
        <w:spacing w:line="360" w:lineRule="auto"/>
        <w:contextualSpacing/>
        <w:jc w:val="both"/>
      </w:pPr>
      <w:r w:rsidRPr="00AF6A65">
        <w:t>- Кисточка для оформления изделий в цвете (синтетика);</w:t>
      </w:r>
    </w:p>
    <w:p w:rsidR="00AF6A65" w:rsidRPr="00AF6A65" w:rsidRDefault="00AF6A65" w:rsidP="00AF6A65">
      <w:pPr>
        <w:spacing w:line="360" w:lineRule="auto"/>
        <w:contextualSpacing/>
        <w:jc w:val="both"/>
      </w:pPr>
      <w:r w:rsidRPr="00AF6A65">
        <w:t>- Кисточка для покрытия изделия акриловым лаком (белка или пони);</w:t>
      </w:r>
    </w:p>
    <w:p w:rsidR="00AF6A65" w:rsidRPr="00AF6A65" w:rsidRDefault="00AF6A65" w:rsidP="00AF6A65">
      <w:pPr>
        <w:spacing w:line="360" w:lineRule="auto"/>
        <w:contextualSpacing/>
        <w:jc w:val="both"/>
      </w:pPr>
      <w:r w:rsidRPr="00AF6A65">
        <w:t>- Клеёнка;</w:t>
      </w:r>
    </w:p>
    <w:p w:rsidR="00AF6A65" w:rsidRPr="00AF6A65" w:rsidRDefault="00AF6A65" w:rsidP="00AF6A65">
      <w:pPr>
        <w:spacing w:line="360" w:lineRule="auto"/>
        <w:contextualSpacing/>
        <w:jc w:val="both"/>
      </w:pPr>
      <w:r w:rsidRPr="00AF6A65">
        <w:t>- Гуашь;</w:t>
      </w:r>
    </w:p>
    <w:p w:rsidR="00AF6A65" w:rsidRPr="00AF6A65" w:rsidRDefault="00AF6A65" w:rsidP="00AF6A65">
      <w:pPr>
        <w:spacing w:line="360" w:lineRule="auto"/>
        <w:contextualSpacing/>
        <w:jc w:val="both"/>
      </w:pPr>
      <w:r w:rsidRPr="00AF6A65">
        <w:t>- Акриловый лак;</w:t>
      </w:r>
    </w:p>
    <w:p w:rsidR="00AF6A65" w:rsidRPr="00AF6A65" w:rsidRDefault="00AF6A65" w:rsidP="00AF6A65">
      <w:pPr>
        <w:spacing w:line="360" w:lineRule="auto"/>
        <w:contextualSpacing/>
        <w:jc w:val="both"/>
      </w:pPr>
      <w:r w:rsidRPr="00AF6A65">
        <w:t>- Палитра;</w:t>
      </w:r>
    </w:p>
    <w:p w:rsidR="00AF6A65" w:rsidRDefault="00AF6A65" w:rsidP="00AF6A65">
      <w:pPr>
        <w:spacing w:line="360" w:lineRule="auto"/>
        <w:contextualSpacing/>
        <w:jc w:val="both"/>
      </w:pPr>
      <w:r w:rsidRPr="00AF6A65">
        <w:t>- Баночка для воды.</w:t>
      </w:r>
    </w:p>
    <w:p w:rsidR="008468F0" w:rsidRPr="008468F0" w:rsidRDefault="008468F0" w:rsidP="008468F0">
      <w:pPr>
        <w:spacing w:line="360" w:lineRule="auto"/>
        <w:contextualSpacing/>
        <w:jc w:val="both"/>
      </w:pPr>
      <w:r w:rsidRPr="008468F0">
        <w:t xml:space="preserve">       4. Требования к форме:</w:t>
      </w:r>
    </w:p>
    <w:p w:rsidR="008468F0" w:rsidRPr="008468F0" w:rsidRDefault="008468F0" w:rsidP="008468F0">
      <w:pPr>
        <w:spacing w:line="360" w:lineRule="auto"/>
        <w:contextualSpacing/>
        <w:jc w:val="both"/>
      </w:pPr>
      <w:r w:rsidRPr="008468F0">
        <w:t>- Фартук;</w:t>
      </w:r>
    </w:p>
    <w:p w:rsidR="008468F0" w:rsidRPr="00AF6A65" w:rsidRDefault="008468F0" w:rsidP="00AF6A65">
      <w:pPr>
        <w:spacing w:line="360" w:lineRule="auto"/>
        <w:contextualSpacing/>
        <w:jc w:val="both"/>
      </w:pPr>
      <w:r w:rsidRPr="008468F0">
        <w:t>- Сменная обувь.</w:t>
      </w:r>
    </w:p>
    <w:p w:rsidR="004D0070" w:rsidRPr="00BC07B5" w:rsidRDefault="008468F0" w:rsidP="004D0070">
      <w:pPr>
        <w:spacing w:line="360" w:lineRule="auto"/>
        <w:contextualSpacing/>
        <w:jc w:val="both"/>
        <w:rPr>
          <w:b/>
        </w:rPr>
      </w:pPr>
      <w:r>
        <w:rPr>
          <w:b/>
        </w:rPr>
        <w:t xml:space="preserve">    </w:t>
      </w:r>
      <w:r w:rsidR="004D0070" w:rsidRPr="00BC07B5">
        <w:rPr>
          <w:b/>
        </w:rPr>
        <w:t>Информационное обеспечение:</w:t>
      </w:r>
    </w:p>
    <w:p w:rsidR="004D0070" w:rsidRPr="00BC07B5" w:rsidRDefault="004D0070" w:rsidP="004D0070">
      <w:pPr>
        <w:spacing w:line="360" w:lineRule="auto"/>
        <w:contextualSpacing/>
        <w:jc w:val="both"/>
      </w:pPr>
      <w:r w:rsidRPr="00BC07B5">
        <w:t xml:space="preserve">- нормативно – правовые документы </w:t>
      </w:r>
      <w:r w:rsidRPr="00BC07B5">
        <w:rPr>
          <w:i/>
        </w:rPr>
        <w:t xml:space="preserve">(Приложение </w:t>
      </w:r>
      <w:r w:rsidR="000E09A6" w:rsidRPr="00BC07B5">
        <w:rPr>
          <w:i/>
        </w:rPr>
        <w:t>№</w:t>
      </w:r>
      <w:r w:rsidRPr="00BC07B5">
        <w:rPr>
          <w:i/>
        </w:rPr>
        <w:t>1)</w:t>
      </w:r>
      <w:r w:rsidRPr="00BC07B5">
        <w:t>;</w:t>
      </w:r>
    </w:p>
    <w:p w:rsidR="004D0070" w:rsidRPr="00BC07B5" w:rsidRDefault="004D0070" w:rsidP="004D0070">
      <w:pPr>
        <w:spacing w:line="360" w:lineRule="auto"/>
        <w:contextualSpacing/>
        <w:jc w:val="both"/>
      </w:pPr>
      <w:r w:rsidRPr="00BC07B5">
        <w:t>- справочная учебно – методическая литература и периодические издания;</w:t>
      </w:r>
    </w:p>
    <w:p w:rsidR="004D0070" w:rsidRPr="00BC07B5" w:rsidRDefault="004D0070" w:rsidP="004D0070">
      <w:pPr>
        <w:spacing w:line="360" w:lineRule="auto"/>
        <w:contextualSpacing/>
        <w:jc w:val="both"/>
      </w:pPr>
      <w:r w:rsidRPr="00BC07B5">
        <w:t>- учебно – методический комплект;</w:t>
      </w:r>
    </w:p>
    <w:p w:rsidR="004D0070" w:rsidRPr="00BC07B5" w:rsidRDefault="004D0070" w:rsidP="004D0070">
      <w:pPr>
        <w:spacing w:line="360" w:lineRule="auto"/>
        <w:contextualSpacing/>
        <w:jc w:val="both"/>
      </w:pPr>
      <w:r w:rsidRPr="00BC07B5">
        <w:t>- дидактические материалы (методические пособия, игры, схемы, иллюстрации, образцы изделий и т.д.)</w:t>
      </w:r>
    </w:p>
    <w:p w:rsidR="00EB0C6F" w:rsidRPr="00BC07B5" w:rsidRDefault="008468F0" w:rsidP="004D0070">
      <w:pPr>
        <w:spacing w:line="360" w:lineRule="auto"/>
        <w:contextualSpacing/>
        <w:jc w:val="both"/>
        <w:rPr>
          <w:b/>
        </w:rPr>
      </w:pPr>
      <w:r>
        <w:rPr>
          <w:b/>
        </w:rPr>
        <w:t xml:space="preserve">     </w:t>
      </w:r>
      <w:r w:rsidR="00EB0C6F" w:rsidRPr="00BC07B5">
        <w:rPr>
          <w:b/>
        </w:rPr>
        <w:t>Кадровое обеспечение:</w:t>
      </w:r>
    </w:p>
    <w:p w:rsidR="004D0070" w:rsidRPr="00BC07B5" w:rsidRDefault="00EB0C6F" w:rsidP="004D0070">
      <w:pPr>
        <w:spacing w:line="360" w:lineRule="auto"/>
        <w:contextualSpacing/>
        <w:jc w:val="both"/>
      </w:pPr>
      <w:r w:rsidRPr="00BC07B5">
        <w:t>Для реализации Программы художественной направленности, необходим подготовленный педагог,</w:t>
      </w:r>
      <w:r w:rsidR="00177552" w:rsidRPr="00BC07B5">
        <w:t xml:space="preserve"> имеющий педагогическое образование и</w:t>
      </w:r>
      <w:r w:rsidRPr="00BC07B5">
        <w:t xml:space="preserve"> знающий специфику направления.</w:t>
      </w:r>
    </w:p>
    <w:p w:rsidR="00A1166F" w:rsidRPr="00BC07B5" w:rsidRDefault="00D65BF7" w:rsidP="00A1166F">
      <w:pPr>
        <w:spacing w:line="360" w:lineRule="auto"/>
        <w:jc w:val="center"/>
        <w:rPr>
          <w:rFonts w:eastAsia="Calibri"/>
          <w:b/>
          <w:sz w:val="28"/>
          <w:lang w:eastAsia="en-US"/>
        </w:rPr>
      </w:pPr>
      <w:r w:rsidRPr="00BC07B5">
        <w:rPr>
          <w:rFonts w:eastAsia="Calibri"/>
          <w:b/>
          <w:sz w:val="28"/>
          <w:lang w:val="en-US" w:eastAsia="en-US"/>
        </w:rPr>
        <w:t>II</w:t>
      </w:r>
      <w:r w:rsidR="00365219" w:rsidRPr="00BC07B5">
        <w:rPr>
          <w:rFonts w:eastAsia="Calibri"/>
          <w:b/>
          <w:sz w:val="28"/>
          <w:lang w:eastAsia="en-US"/>
        </w:rPr>
        <w:t>.3. Формы контроля/ аттеста</w:t>
      </w:r>
      <w:r w:rsidR="00A1166F" w:rsidRPr="00BC07B5">
        <w:rPr>
          <w:rFonts w:eastAsia="Calibri"/>
          <w:b/>
          <w:sz w:val="28"/>
          <w:lang w:eastAsia="en-US"/>
        </w:rPr>
        <w:t>ции</w:t>
      </w:r>
    </w:p>
    <w:p w:rsidR="000E09A6" w:rsidRPr="00BC07B5" w:rsidRDefault="008634B5" w:rsidP="000E09A6">
      <w:pPr>
        <w:spacing w:line="360" w:lineRule="auto"/>
        <w:ind w:firstLine="708"/>
        <w:jc w:val="both"/>
        <w:rPr>
          <w:i/>
        </w:rPr>
      </w:pPr>
      <w:r w:rsidRPr="00BC07B5">
        <w:t>Основные формы текущего контроля: тестовые и практические задания.</w:t>
      </w:r>
    </w:p>
    <w:p w:rsidR="008634B5" w:rsidRPr="00BC07B5" w:rsidRDefault="008634B5" w:rsidP="000E09A6">
      <w:pPr>
        <w:spacing w:line="360" w:lineRule="auto"/>
        <w:ind w:firstLine="708"/>
        <w:jc w:val="both"/>
        <w:rPr>
          <w:rFonts w:eastAsia="Calibri"/>
          <w:lang w:eastAsia="en-US"/>
        </w:rPr>
      </w:pPr>
      <w:r w:rsidRPr="00BC07B5">
        <w:t>По завершению каждого раздела программой предусмотрена промежуточная аттестация. По каждому разделу формой промежуточной аттестации является тестирование и выполнение п</w:t>
      </w:r>
      <w:r w:rsidRPr="00BC07B5">
        <w:rPr>
          <w:rFonts w:eastAsia="Calibri"/>
          <w:lang w:eastAsia="en-US"/>
        </w:rPr>
        <w:t>рактической работы по предложенной схеме.</w:t>
      </w:r>
    </w:p>
    <w:p w:rsidR="007102CF" w:rsidRPr="00BC07B5" w:rsidRDefault="007102CF" w:rsidP="000E09A6">
      <w:pPr>
        <w:spacing w:line="360" w:lineRule="auto"/>
        <w:ind w:firstLine="708"/>
        <w:jc w:val="both"/>
        <w:rPr>
          <w:i/>
        </w:rPr>
      </w:pPr>
      <w:r w:rsidRPr="00BC07B5">
        <w:rPr>
          <w:rFonts w:eastAsia="Calibri"/>
          <w:lang w:eastAsia="en-US"/>
        </w:rPr>
        <w:t>Критерии оценки освоения программы подро</w:t>
      </w:r>
      <w:r w:rsidR="00CF537B" w:rsidRPr="00BC07B5">
        <w:rPr>
          <w:rFonts w:eastAsia="Calibri"/>
          <w:lang w:eastAsia="en-US"/>
        </w:rPr>
        <w:t>бно представлены в Приложении №2</w:t>
      </w:r>
      <w:r w:rsidRPr="00BC07B5">
        <w:rPr>
          <w:rFonts w:eastAsia="Calibri"/>
          <w:lang w:eastAsia="en-US"/>
        </w:rPr>
        <w:t>.</w:t>
      </w:r>
    </w:p>
    <w:p w:rsidR="008634B5" w:rsidRPr="00BC07B5" w:rsidRDefault="008634B5" w:rsidP="00A1166F">
      <w:pPr>
        <w:spacing w:after="200" w:line="360" w:lineRule="auto"/>
        <w:jc w:val="center"/>
        <w:rPr>
          <w:rFonts w:eastAsia="Calibri"/>
          <w:b/>
          <w:lang w:eastAsia="en-US"/>
        </w:rPr>
      </w:pPr>
    </w:p>
    <w:p w:rsidR="00551D20" w:rsidRPr="00BC07B5" w:rsidRDefault="00551D20" w:rsidP="00A1166F">
      <w:pPr>
        <w:spacing w:after="200" w:line="360" w:lineRule="auto"/>
        <w:rPr>
          <w:rFonts w:eastAsia="Calibri"/>
          <w:b/>
          <w:lang w:eastAsia="en-US"/>
        </w:rPr>
        <w:sectPr w:rsidR="00551D20" w:rsidRPr="00BC07B5" w:rsidSect="00583FE7">
          <w:pgSz w:w="11906" w:h="16838" w:code="9"/>
          <w:pgMar w:top="1134" w:right="851" w:bottom="1134" w:left="1701" w:header="720" w:footer="720" w:gutter="0"/>
          <w:pgNumType w:start="17"/>
          <w:cols w:space="720"/>
          <w:docGrid w:linePitch="326"/>
        </w:sectPr>
      </w:pPr>
    </w:p>
    <w:p w:rsidR="004D0070" w:rsidRPr="00BC07B5" w:rsidRDefault="00D65BF7" w:rsidP="004D0070">
      <w:pPr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 w:rsidRPr="00BC07B5">
        <w:rPr>
          <w:rFonts w:eastAsia="Calibri"/>
          <w:b/>
          <w:sz w:val="28"/>
          <w:lang w:val="en-US" w:eastAsia="en-US"/>
        </w:rPr>
        <w:lastRenderedPageBreak/>
        <w:t>II</w:t>
      </w:r>
      <w:r w:rsidR="00A1166F" w:rsidRPr="00BC07B5">
        <w:rPr>
          <w:b/>
          <w:sz w:val="28"/>
          <w:szCs w:val="28"/>
          <w:lang w:eastAsia="ar-SA"/>
        </w:rPr>
        <w:t>.4</w:t>
      </w:r>
      <w:r w:rsidR="004D0070" w:rsidRPr="00BC07B5">
        <w:rPr>
          <w:b/>
          <w:sz w:val="28"/>
          <w:szCs w:val="28"/>
          <w:lang w:eastAsia="ar-SA"/>
        </w:rPr>
        <w:t xml:space="preserve">. Оценочные материалы. </w:t>
      </w:r>
    </w:p>
    <w:p w:rsidR="001F46A1" w:rsidRPr="00BC07B5" w:rsidRDefault="001F46A1" w:rsidP="004D0070">
      <w:pPr>
        <w:suppressAutoHyphens/>
        <w:spacing w:line="360" w:lineRule="auto"/>
        <w:jc w:val="center"/>
        <w:rPr>
          <w:sz w:val="28"/>
          <w:szCs w:val="28"/>
          <w:lang w:eastAsia="ar-SA"/>
        </w:rPr>
      </w:pPr>
      <w:r w:rsidRPr="00BC07B5">
        <w:rPr>
          <w:sz w:val="28"/>
          <w:szCs w:val="28"/>
          <w:lang w:eastAsia="ar-SA"/>
        </w:rPr>
        <w:t>(</w:t>
      </w:r>
      <w:r w:rsidRPr="00BC07B5">
        <w:rPr>
          <w:sz w:val="28"/>
          <w:szCs w:val="28"/>
          <w:lang w:val="en-US" w:eastAsia="ar-SA"/>
        </w:rPr>
        <w:t>I</w:t>
      </w:r>
      <w:r w:rsidR="00FC0FDC" w:rsidRPr="00BC07B5">
        <w:rPr>
          <w:sz w:val="28"/>
          <w:szCs w:val="28"/>
          <w:lang w:eastAsia="ar-SA"/>
        </w:rPr>
        <w:t xml:space="preserve"> </w:t>
      </w:r>
      <w:r w:rsidRPr="00BC07B5">
        <w:rPr>
          <w:sz w:val="28"/>
          <w:szCs w:val="28"/>
          <w:lang w:eastAsia="ar-SA"/>
        </w:rPr>
        <w:t>год обучения)</w:t>
      </w:r>
    </w:p>
    <w:tbl>
      <w:tblPr>
        <w:tblStyle w:val="23"/>
        <w:tblW w:w="14283" w:type="dxa"/>
        <w:tblLayout w:type="fixed"/>
        <w:tblLook w:val="04A0"/>
      </w:tblPr>
      <w:tblGrid>
        <w:gridCol w:w="392"/>
        <w:gridCol w:w="2977"/>
        <w:gridCol w:w="1559"/>
        <w:gridCol w:w="2551"/>
        <w:gridCol w:w="2410"/>
        <w:gridCol w:w="2552"/>
        <w:gridCol w:w="1842"/>
      </w:tblGrid>
      <w:tr w:rsidR="008E7428" w:rsidRPr="00BC07B5" w:rsidTr="00583FE7">
        <w:tc>
          <w:tcPr>
            <w:tcW w:w="392" w:type="dxa"/>
          </w:tcPr>
          <w:p w:rsidR="004D0070" w:rsidRPr="00BC07B5" w:rsidRDefault="004D0070" w:rsidP="00FC0FDC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C07B5">
              <w:rPr>
                <w:rFonts w:ascii="Times New Roman" w:hAnsi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4D0070" w:rsidRPr="00BC07B5" w:rsidRDefault="004D0070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Предмет оценивания</w:t>
            </w:r>
          </w:p>
        </w:tc>
        <w:tc>
          <w:tcPr>
            <w:tcW w:w="1559" w:type="dxa"/>
          </w:tcPr>
          <w:p w:rsidR="004D0070" w:rsidRPr="00BC07B5" w:rsidRDefault="004D0070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  <w:p w:rsidR="004D0070" w:rsidRPr="00BC07B5" w:rsidRDefault="004D0070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D0070" w:rsidRPr="00BC07B5" w:rsidRDefault="004D0070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методы оценивания</w:t>
            </w:r>
          </w:p>
        </w:tc>
        <w:tc>
          <w:tcPr>
            <w:tcW w:w="2551" w:type="dxa"/>
          </w:tcPr>
          <w:p w:rsidR="004D0070" w:rsidRPr="00BC07B5" w:rsidRDefault="004D0070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4D0070" w:rsidRPr="00BC07B5" w:rsidRDefault="004D0070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оценочных</w:t>
            </w:r>
          </w:p>
          <w:p w:rsidR="004D0070" w:rsidRPr="00BC07B5" w:rsidRDefault="004D0070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материалов</w:t>
            </w:r>
          </w:p>
        </w:tc>
        <w:tc>
          <w:tcPr>
            <w:tcW w:w="2410" w:type="dxa"/>
          </w:tcPr>
          <w:p w:rsidR="004D0070" w:rsidRPr="00BC07B5" w:rsidRDefault="004D0070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  <w:p w:rsidR="004D0070" w:rsidRPr="00BC07B5" w:rsidRDefault="004D0070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оценивания</w:t>
            </w:r>
          </w:p>
        </w:tc>
        <w:tc>
          <w:tcPr>
            <w:tcW w:w="2552" w:type="dxa"/>
          </w:tcPr>
          <w:p w:rsidR="004D0070" w:rsidRPr="00BC07B5" w:rsidRDefault="004D0070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  <w:p w:rsidR="004D0070" w:rsidRPr="00BC07B5" w:rsidRDefault="004D0070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оценивания</w:t>
            </w:r>
          </w:p>
        </w:tc>
        <w:tc>
          <w:tcPr>
            <w:tcW w:w="1842" w:type="dxa"/>
          </w:tcPr>
          <w:p w:rsidR="004D0070" w:rsidRPr="00BC07B5" w:rsidRDefault="004D0070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Вид</w:t>
            </w:r>
          </w:p>
          <w:p w:rsidR="004D0070" w:rsidRPr="00BC07B5" w:rsidRDefault="004D0070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</w:tc>
      </w:tr>
      <w:tr w:rsidR="008E7428" w:rsidRPr="00BC07B5" w:rsidTr="00583FE7">
        <w:tc>
          <w:tcPr>
            <w:tcW w:w="392" w:type="dxa"/>
          </w:tcPr>
          <w:p w:rsidR="004D0070" w:rsidRPr="00BC07B5" w:rsidRDefault="004D0070" w:rsidP="00FC0FDC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C07B5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D0070" w:rsidRPr="00BC07B5" w:rsidRDefault="004D0070" w:rsidP="00FC0F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BC07B5">
              <w:rPr>
                <w:rFonts w:ascii="Times New Roman" w:hAnsi="Times New Roman"/>
                <w:bCs/>
                <w:sz w:val="24"/>
                <w:szCs w:val="24"/>
              </w:rPr>
              <w:t>после освоения</w:t>
            </w:r>
            <w:r w:rsidR="001F46A1" w:rsidRPr="00BC07B5">
              <w:rPr>
                <w:rFonts w:ascii="Times New Roman" w:hAnsi="Times New Roman"/>
                <w:bCs/>
                <w:sz w:val="24"/>
                <w:szCs w:val="24"/>
              </w:rPr>
              <w:t xml:space="preserve"> раздела «Оригами».</w:t>
            </w:r>
          </w:p>
        </w:tc>
        <w:tc>
          <w:tcPr>
            <w:tcW w:w="1559" w:type="dxa"/>
          </w:tcPr>
          <w:p w:rsidR="004D0070" w:rsidRPr="00BC07B5" w:rsidRDefault="004D0070" w:rsidP="00FC0F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Тест.</w:t>
            </w:r>
          </w:p>
          <w:p w:rsidR="004D0070" w:rsidRPr="00BC07B5" w:rsidRDefault="004D0070" w:rsidP="00FC0F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Практическое задание.</w:t>
            </w:r>
          </w:p>
        </w:tc>
        <w:tc>
          <w:tcPr>
            <w:tcW w:w="2551" w:type="dxa"/>
          </w:tcPr>
          <w:p w:rsidR="004D0070" w:rsidRPr="00BC07B5" w:rsidRDefault="004D0070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История развития искусства «Оригами», приемы работы, базовые формы и условные обозначения в «Оригами». </w:t>
            </w:r>
          </w:p>
          <w:p w:rsidR="004D0070" w:rsidRPr="00BC07B5" w:rsidRDefault="004D0070" w:rsidP="00FC0F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выполнение работы по предложенной схеме</w:t>
            </w:r>
          </w:p>
        </w:tc>
        <w:tc>
          <w:tcPr>
            <w:tcW w:w="2410" w:type="dxa"/>
          </w:tcPr>
          <w:p w:rsidR="004D0070" w:rsidRPr="00BC07B5" w:rsidRDefault="004D0070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Проверка теоретических знаний и практичес</w:t>
            </w:r>
            <w:r w:rsidR="008E7428" w:rsidRPr="00BC07B5">
              <w:rPr>
                <w:rFonts w:ascii="Times New Roman" w:hAnsi="Times New Roman"/>
                <w:sz w:val="24"/>
                <w:szCs w:val="24"/>
              </w:rPr>
              <w:t>ких навыков учащихся</w:t>
            </w:r>
            <w:r w:rsidR="00924968" w:rsidRPr="00BC07B5">
              <w:rPr>
                <w:rFonts w:ascii="Times New Roman" w:hAnsi="Times New Roman"/>
                <w:sz w:val="24"/>
                <w:szCs w:val="24"/>
              </w:rPr>
              <w:t xml:space="preserve"> по разделу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 xml:space="preserve"> «Оригами»</w:t>
            </w:r>
            <w:r w:rsidR="00924968" w:rsidRPr="00BC07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4D0070" w:rsidRPr="00BC07B5" w:rsidRDefault="004D0070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(Подробно крите</w:t>
            </w:r>
            <w:r w:rsidR="00CF537B" w:rsidRPr="00BC07B5">
              <w:rPr>
                <w:rFonts w:ascii="Times New Roman" w:hAnsi="Times New Roman"/>
                <w:sz w:val="24"/>
                <w:szCs w:val="24"/>
              </w:rPr>
              <w:t>рии представлены в приложении №2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4D0070" w:rsidRPr="00BC07B5" w:rsidRDefault="0003696A" w:rsidP="008837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Тематическ</w:t>
            </w:r>
            <w:r w:rsidR="00883732">
              <w:rPr>
                <w:rFonts w:ascii="Times New Roman" w:hAnsi="Times New Roman"/>
                <w:sz w:val="24"/>
                <w:szCs w:val="24"/>
              </w:rPr>
              <w:t>ий</w:t>
            </w:r>
          </w:p>
        </w:tc>
      </w:tr>
      <w:tr w:rsidR="008E7428" w:rsidRPr="00BC07B5" w:rsidTr="00583FE7">
        <w:tc>
          <w:tcPr>
            <w:tcW w:w="392" w:type="dxa"/>
          </w:tcPr>
          <w:p w:rsidR="004D0070" w:rsidRPr="00BC07B5" w:rsidRDefault="004D0070" w:rsidP="00FC0FDC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C07B5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D0070" w:rsidRPr="00BC07B5" w:rsidRDefault="004D0070" w:rsidP="00FC0F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BC07B5">
              <w:rPr>
                <w:rFonts w:ascii="Times New Roman" w:hAnsi="Times New Roman"/>
                <w:bCs/>
                <w:sz w:val="24"/>
                <w:szCs w:val="24"/>
              </w:rPr>
              <w:t xml:space="preserve">после освоения </w:t>
            </w:r>
            <w:r w:rsidR="001F46A1" w:rsidRPr="00BC07B5">
              <w:rPr>
                <w:rFonts w:ascii="Times New Roman" w:hAnsi="Times New Roman"/>
                <w:bCs/>
                <w:sz w:val="24"/>
                <w:szCs w:val="24"/>
              </w:rPr>
              <w:t>раздела «Аппликация».</w:t>
            </w:r>
          </w:p>
        </w:tc>
        <w:tc>
          <w:tcPr>
            <w:tcW w:w="1559" w:type="dxa"/>
          </w:tcPr>
          <w:p w:rsidR="004D0070" w:rsidRPr="00BC07B5" w:rsidRDefault="004D0070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Тест. </w:t>
            </w:r>
          </w:p>
        </w:tc>
        <w:tc>
          <w:tcPr>
            <w:tcW w:w="2551" w:type="dxa"/>
          </w:tcPr>
          <w:p w:rsidR="004D0070" w:rsidRPr="00BC07B5" w:rsidRDefault="008E7428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Классификация аппликаций по видам</w:t>
            </w:r>
            <w:r w:rsidR="00AE71BE" w:rsidRPr="00BC07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D0070" w:rsidRPr="00BC07B5" w:rsidRDefault="004D0070" w:rsidP="00FC0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 w:rsidR="00924968" w:rsidRPr="00BC07B5">
              <w:rPr>
                <w:rFonts w:ascii="Times New Roman" w:hAnsi="Times New Roman"/>
                <w:sz w:val="24"/>
                <w:szCs w:val="24"/>
              </w:rPr>
              <w:t>оверка теоретических знаний</w:t>
            </w:r>
            <w:r w:rsidR="004C065C" w:rsidRPr="00BC07B5">
              <w:rPr>
                <w:rFonts w:ascii="Times New Roman" w:hAnsi="Times New Roman"/>
                <w:sz w:val="24"/>
                <w:szCs w:val="24"/>
              </w:rPr>
              <w:t xml:space="preserve"> учащихся </w:t>
            </w:r>
            <w:r w:rsidR="00924968" w:rsidRPr="00BC07B5">
              <w:rPr>
                <w:rFonts w:ascii="Times New Roman" w:hAnsi="Times New Roman"/>
                <w:sz w:val="24"/>
                <w:szCs w:val="24"/>
              </w:rPr>
              <w:t>по разделу «Аппликация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552" w:type="dxa"/>
          </w:tcPr>
          <w:p w:rsidR="004D0070" w:rsidRPr="00BC07B5" w:rsidRDefault="004D0070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(Подробно крите</w:t>
            </w:r>
            <w:r w:rsidR="00CF537B" w:rsidRPr="00BC07B5">
              <w:rPr>
                <w:rFonts w:ascii="Times New Roman" w:hAnsi="Times New Roman"/>
                <w:sz w:val="24"/>
                <w:szCs w:val="24"/>
              </w:rPr>
              <w:t>рии представлены в приложении №2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4D0070" w:rsidRPr="00BC07B5" w:rsidRDefault="0003696A" w:rsidP="008837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Тематическ</w:t>
            </w:r>
            <w:r w:rsidR="00883732">
              <w:rPr>
                <w:rFonts w:ascii="Times New Roman" w:hAnsi="Times New Roman"/>
                <w:sz w:val="24"/>
                <w:szCs w:val="24"/>
              </w:rPr>
              <w:t>ий</w:t>
            </w:r>
          </w:p>
        </w:tc>
      </w:tr>
      <w:tr w:rsidR="008E7428" w:rsidRPr="00BC07B5" w:rsidTr="00583FE7">
        <w:tc>
          <w:tcPr>
            <w:tcW w:w="392" w:type="dxa"/>
          </w:tcPr>
          <w:p w:rsidR="004D0070" w:rsidRPr="00BC07B5" w:rsidRDefault="004D0070" w:rsidP="00FC0FDC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C07B5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D0070" w:rsidRPr="00BC07B5" w:rsidRDefault="004D0070" w:rsidP="00FC0F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</w:t>
            </w: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материала </w:t>
            </w:r>
            <w:r w:rsidRPr="00BC07B5">
              <w:rPr>
                <w:rFonts w:ascii="Times New Roman" w:hAnsi="Times New Roman"/>
                <w:bCs/>
                <w:sz w:val="24"/>
                <w:szCs w:val="24"/>
              </w:rPr>
              <w:t xml:space="preserve">после освоения </w:t>
            </w:r>
            <w:r w:rsidR="001F46A1" w:rsidRPr="00BC07B5">
              <w:rPr>
                <w:rFonts w:ascii="Times New Roman" w:hAnsi="Times New Roman"/>
                <w:bCs/>
                <w:sz w:val="24"/>
                <w:szCs w:val="24"/>
              </w:rPr>
              <w:t>ра</w:t>
            </w:r>
            <w:r w:rsidR="00122B25" w:rsidRPr="00BC07B5">
              <w:rPr>
                <w:rFonts w:ascii="Times New Roman" w:hAnsi="Times New Roman"/>
                <w:bCs/>
                <w:sz w:val="24"/>
                <w:szCs w:val="24"/>
              </w:rPr>
              <w:t>здела «Конструирование из бумаги</w:t>
            </w:r>
            <w:r w:rsidR="001F46A1" w:rsidRPr="00BC07B5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AE71BE" w:rsidRPr="00BC07B5" w:rsidRDefault="00AE71BE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>Тест.</w:t>
            </w:r>
          </w:p>
          <w:p w:rsidR="004D0070" w:rsidRPr="00BC07B5" w:rsidRDefault="004D0070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Практическо</w:t>
            </w: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>е задание.</w:t>
            </w:r>
          </w:p>
        </w:tc>
        <w:tc>
          <w:tcPr>
            <w:tcW w:w="2551" w:type="dxa"/>
          </w:tcPr>
          <w:p w:rsidR="004D0070" w:rsidRPr="00BC07B5" w:rsidRDefault="00AE71BE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Нахождение конструкторского </w:t>
            </w: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>решения в оформлении стандартных форм (изготовление объемного изделия на основе куба «Наши домашние животные»)</w:t>
            </w:r>
          </w:p>
        </w:tc>
        <w:tc>
          <w:tcPr>
            <w:tcW w:w="2410" w:type="dxa"/>
          </w:tcPr>
          <w:p w:rsidR="004D0070" w:rsidRPr="00BC07B5" w:rsidRDefault="006D74DC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>Проверка теоретических</w:t>
            </w:r>
            <w:r w:rsidR="00AE71BE" w:rsidRPr="00BC0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71BE" w:rsidRPr="00BC0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знаний и </w:t>
            </w:r>
            <w:r w:rsidR="00924968" w:rsidRPr="00BC07B5">
              <w:rPr>
                <w:rFonts w:ascii="Times New Roman" w:hAnsi="Times New Roman"/>
                <w:sz w:val="24"/>
                <w:szCs w:val="24"/>
              </w:rPr>
              <w:t>практических навыков учащихся</w:t>
            </w:r>
            <w:r w:rsidR="004C065C" w:rsidRPr="00BC07B5">
              <w:rPr>
                <w:rFonts w:ascii="Times New Roman" w:hAnsi="Times New Roman"/>
                <w:sz w:val="24"/>
                <w:szCs w:val="24"/>
              </w:rPr>
              <w:t xml:space="preserve"> по разделу «Конструирование из бумаги».</w:t>
            </w:r>
          </w:p>
        </w:tc>
        <w:tc>
          <w:tcPr>
            <w:tcW w:w="2552" w:type="dxa"/>
          </w:tcPr>
          <w:p w:rsidR="004D0070" w:rsidRPr="00BC07B5" w:rsidRDefault="004D0070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>(Подробно крите</w:t>
            </w:r>
            <w:r w:rsidR="00CF537B" w:rsidRPr="00BC07B5">
              <w:rPr>
                <w:rFonts w:ascii="Times New Roman" w:hAnsi="Times New Roman"/>
                <w:sz w:val="24"/>
                <w:szCs w:val="24"/>
              </w:rPr>
              <w:t xml:space="preserve">рии представлены в </w:t>
            </w:r>
            <w:r w:rsidR="00CF537B" w:rsidRPr="00BC07B5">
              <w:rPr>
                <w:rFonts w:ascii="Times New Roman" w:hAnsi="Times New Roman"/>
                <w:sz w:val="24"/>
                <w:szCs w:val="24"/>
              </w:rPr>
              <w:lastRenderedPageBreak/>
              <w:t>приложении №2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4D0070" w:rsidRPr="00BC07B5" w:rsidRDefault="0003696A" w:rsidP="008837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</w:t>
            </w:r>
            <w:r w:rsidR="00883732">
              <w:rPr>
                <w:rFonts w:ascii="Times New Roman" w:hAnsi="Times New Roman"/>
                <w:sz w:val="24"/>
                <w:szCs w:val="24"/>
              </w:rPr>
              <w:t>ий</w:t>
            </w:r>
          </w:p>
        </w:tc>
      </w:tr>
      <w:tr w:rsidR="008E7428" w:rsidRPr="00BC07B5" w:rsidTr="00583FE7">
        <w:tc>
          <w:tcPr>
            <w:tcW w:w="392" w:type="dxa"/>
          </w:tcPr>
          <w:p w:rsidR="008E7428" w:rsidRPr="00BC07B5" w:rsidRDefault="008E7428" w:rsidP="00FC0FDC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C07B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4</w:t>
            </w:r>
          </w:p>
        </w:tc>
        <w:tc>
          <w:tcPr>
            <w:tcW w:w="2977" w:type="dxa"/>
          </w:tcPr>
          <w:p w:rsidR="008E7428" w:rsidRPr="00BC07B5" w:rsidRDefault="001F46A1" w:rsidP="00FC0F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BC07B5">
              <w:rPr>
                <w:rFonts w:ascii="Times New Roman" w:hAnsi="Times New Roman"/>
                <w:bCs/>
                <w:sz w:val="24"/>
                <w:szCs w:val="24"/>
              </w:rPr>
              <w:t>после освоения раздела «Работа с бросовым материалом»</w:t>
            </w:r>
            <w:r w:rsidR="004C065C" w:rsidRPr="00BC07B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E7428" w:rsidRPr="00BC07B5" w:rsidRDefault="00AE71BE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Тест</w:t>
            </w:r>
            <w:r w:rsidR="00122B25" w:rsidRPr="00BC07B5">
              <w:rPr>
                <w:rFonts w:ascii="Times New Roman" w:hAnsi="Times New Roman"/>
                <w:sz w:val="24"/>
                <w:szCs w:val="24"/>
              </w:rPr>
              <w:t>. Практическое задание.</w:t>
            </w:r>
          </w:p>
        </w:tc>
        <w:tc>
          <w:tcPr>
            <w:tcW w:w="2551" w:type="dxa"/>
          </w:tcPr>
          <w:p w:rsidR="008E7428" w:rsidRPr="00BC07B5" w:rsidRDefault="00AE71BE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Основные характерные свойства различных видов бросового материала</w:t>
            </w:r>
          </w:p>
        </w:tc>
        <w:tc>
          <w:tcPr>
            <w:tcW w:w="2410" w:type="dxa"/>
          </w:tcPr>
          <w:p w:rsidR="008E7428" w:rsidRPr="00BC07B5" w:rsidRDefault="004C065C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Проверка</w:t>
            </w:r>
            <w:r w:rsidR="00AE71BE" w:rsidRPr="00BC07B5">
              <w:rPr>
                <w:rFonts w:ascii="Times New Roman" w:hAnsi="Times New Roman"/>
                <w:sz w:val="24"/>
                <w:szCs w:val="24"/>
              </w:rPr>
              <w:t xml:space="preserve"> теоретических знаний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 xml:space="preserve"> учащихся по разделу «Работа с бросовым материалом».</w:t>
            </w:r>
          </w:p>
        </w:tc>
        <w:tc>
          <w:tcPr>
            <w:tcW w:w="2552" w:type="dxa"/>
          </w:tcPr>
          <w:p w:rsidR="008E7428" w:rsidRPr="00BC07B5" w:rsidRDefault="004C065C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(Подробно крите</w:t>
            </w:r>
            <w:r w:rsidR="00CF537B" w:rsidRPr="00BC07B5">
              <w:rPr>
                <w:rFonts w:ascii="Times New Roman" w:hAnsi="Times New Roman"/>
                <w:sz w:val="24"/>
                <w:szCs w:val="24"/>
              </w:rPr>
              <w:t>рии представлены в приложении №2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8E7428" w:rsidRPr="00BC07B5" w:rsidRDefault="0003696A" w:rsidP="008837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Тематическ</w:t>
            </w:r>
            <w:r w:rsidR="00883732">
              <w:rPr>
                <w:rFonts w:ascii="Times New Roman" w:hAnsi="Times New Roman"/>
                <w:sz w:val="24"/>
                <w:szCs w:val="24"/>
              </w:rPr>
              <w:t>ий</w:t>
            </w:r>
          </w:p>
        </w:tc>
      </w:tr>
      <w:tr w:rsidR="001F46A1" w:rsidRPr="00BC07B5" w:rsidTr="00583FE7">
        <w:tc>
          <w:tcPr>
            <w:tcW w:w="392" w:type="dxa"/>
          </w:tcPr>
          <w:p w:rsidR="001F46A1" w:rsidRPr="00BC07B5" w:rsidRDefault="001F46A1" w:rsidP="00FC0FDC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C07B5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1F46A1" w:rsidRPr="00BC07B5" w:rsidRDefault="00AE71BE" w:rsidP="00FC0F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 Выявление уровня освоения программного материала </w:t>
            </w:r>
            <w:r w:rsidRPr="00BC07B5">
              <w:rPr>
                <w:rFonts w:ascii="Times New Roman" w:hAnsi="Times New Roman"/>
                <w:bCs/>
                <w:sz w:val="24"/>
                <w:szCs w:val="24"/>
              </w:rPr>
              <w:t>после окончания 1 года обучения.</w:t>
            </w:r>
          </w:p>
        </w:tc>
        <w:tc>
          <w:tcPr>
            <w:tcW w:w="1559" w:type="dxa"/>
          </w:tcPr>
          <w:p w:rsidR="001F46A1" w:rsidRPr="00BC07B5" w:rsidRDefault="001F46A1" w:rsidP="00FC0F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Тест.</w:t>
            </w:r>
          </w:p>
          <w:p w:rsidR="001F46A1" w:rsidRPr="00BC07B5" w:rsidRDefault="001F46A1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Практическое задание.</w:t>
            </w:r>
          </w:p>
        </w:tc>
        <w:tc>
          <w:tcPr>
            <w:tcW w:w="2551" w:type="dxa"/>
          </w:tcPr>
          <w:p w:rsidR="001F46A1" w:rsidRPr="00BC07B5" w:rsidRDefault="00AE71BE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Основные свойства бумаги, условные обозначения в «Оригами», виды орнамента, правила при работе с ножницами</w:t>
            </w:r>
            <w:r w:rsidR="00AF0373" w:rsidRPr="00BC07B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:rsidR="001F46A1" w:rsidRPr="00BC07B5" w:rsidRDefault="00AE71BE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Проверка теоретических знаний и практических навыков учащихся по окончании 1 года обучения.</w:t>
            </w:r>
          </w:p>
        </w:tc>
        <w:tc>
          <w:tcPr>
            <w:tcW w:w="2552" w:type="dxa"/>
          </w:tcPr>
          <w:p w:rsidR="001F46A1" w:rsidRPr="00BC07B5" w:rsidRDefault="004C065C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(Подробно критерии </w:t>
            </w:r>
            <w:r w:rsidR="00CF537B" w:rsidRPr="00BC07B5">
              <w:rPr>
                <w:rFonts w:ascii="Times New Roman" w:hAnsi="Times New Roman"/>
                <w:sz w:val="24"/>
                <w:szCs w:val="24"/>
              </w:rPr>
              <w:t>представлены в приложении №2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1F46A1" w:rsidRPr="00BC07B5" w:rsidRDefault="001F46A1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</w:p>
        </w:tc>
      </w:tr>
      <w:tr w:rsidR="00B80A41" w:rsidRPr="00BC07B5" w:rsidTr="00B80A41">
        <w:trPr>
          <w:trHeight w:val="2753"/>
        </w:trPr>
        <w:tc>
          <w:tcPr>
            <w:tcW w:w="392" w:type="dxa"/>
          </w:tcPr>
          <w:p w:rsidR="00B80A41" w:rsidRPr="00BC07B5" w:rsidRDefault="00B80A41" w:rsidP="00FC0FDC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C07B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</w:tcPr>
          <w:p w:rsidR="00B80A41" w:rsidRPr="00BC07B5" w:rsidRDefault="007C3069" w:rsidP="00FC0FDC">
            <w:pPr>
              <w:spacing w:line="360" w:lineRule="auto"/>
              <w:ind w:right="47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Личностные результаты </w:t>
            </w:r>
            <w:r w:rsidRPr="00BC07B5">
              <w:rPr>
                <w:rFonts w:ascii="Times New Roman" w:hAnsi="Times New Roman"/>
                <w:bCs/>
                <w:sz w:val="24"/>
                <w:szCs w:val="24"/>
              </w:rPr>
              <w:t>развития</w:t>
            </w:r>
            <w:r w:rsidR="00B80A41" w:rsidRPr="00BC07B5">
              <w:rPr>
                <w:rFonts w:ascii="Times New Roman" w:hAnsi="Times New Roman"/>
                <w:bCs/>
                <w:sz w:val="24"/>
                <w:szCs w:val="24"/>
              </w:rPr>
              <w:t>, вос</w:t>
            </w:r>
            <w:r w:rsidR="006302F6" w:rsidRPr="00BC07B5">
              <w:rPr>
                <w:rFonts w:ascii="Times New Roman" w:hAnsi="Times New Roman"/>
                <w:bCs/>
                <w:sz w:val="24"/>
                <w:szCs w:val="24"/>
              </w:rPr>
              <w:t>питания и социализации учащегося</w:t>
            </w:r>
          </w:p>
          <w:p w:rsidR="00B80A41" w:rsidRPr="00BC07B5" w:rsidRDefault="00B80A41" w:rsidP="00FC0FDC">
            <w:pPr>
              <w:shd w:val="clear" w:color="auto" w:fill="FFFFFF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80A41" w:rsidRPr="00BC07B5" w:rsidRDefault="007C3069" w:rsidP="00FC0FD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2551" w:type="dxa"/>
          </w:tcPr>
          <w:p w:rsidR="00B80A41" w:rsidRPr="00BC07B5" w:rsidRDefault="00B80A41" w:rsidP="00FC0FDC">
            <w:pPr>
              <w:pStyle w:val="5"/>
              <w:ind w:left="34"/>
              <w:jc w:val="both"/>
              <w:outlineLvl w:val="4"/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</w:pPr>
            <w:r w:rsidRPr="00BC07B5">
              <w:rPr>
                <w:rFonts w:ascii="Times New Roman" w:hAnsi="Times New Roman"/>
                <w:b w:val="0"/>
                <w:sz w:val="24"/>
                <w:szCs w:val="24"/>
              </w:rPr>
              <w:t>Определение уровня развития, воспитания и социализации учащихся</w:t>
            </w:r>
          </w:p>
          <w:p w:rsidR="00B80A41" w:rsidRPr="00BC07B5" w:rsidRDefault="00B80A41" w:rsidP="00FC0FD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C3069" w:rsidRPr="00BC07B5" w:rsidRDefault="007C3069" w:rsidP="00FC0FDC">
            <w:pPr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Отношение (мотивация) учащегося:</w:t>
            </w:r>
          </w:p>
          <w:p w:rsidR="007C3069" w:rsidRPr="00BC07B5" w:rsidRDefault="007C3069" w:rsidP="00FC0FDC">
            <w:pPr>
              <w:spacing w:line="36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- к труду</w:t>
            </w:r>
          </w:p>
          <w:p w:rsidR="007C3069" w:rsidRPr="00BC07B5" w:rsidRDefault="007C3069" w:rsidP="00FC0FDC">
            <w:pPr>
              <w:spacing w:line="36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- к коллективу</w:t>
            </w:r>
          </w:p>
          <w:p w:rsidR="007C3069" w:rsidRPr="00BC07B5" w:rsidRDefault="007C3069" w:rsidP="00FC0FDC">
            <w:pPr>
              <w:spacing w:line="36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- к социуму</w:t>
            </w:r>
          </w:p>
          <w:p w:rsidR="007C3069" w:rsidRPr="00BC07B5" w:rsidRDefault="007C3069" w:rsidP="00FC0FDC">
            <w:pPr>
              <w:spacing w:line="36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- к культуре и искусству</w:t>
            </w:r>
          </w:p>
          <w:p w:rsidR="007C3069" w:rsidRPr="00BC07B5" w:rsidRDefault="007C3069" w:rsidP="00FC0FDC">
            <w:pPr>
              <w:spacing w:line="36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- к здоровому и безопасному образу жизни</w:t>
            </w:r>
          </w:p>
          <w:p w:rsidR="007C3069" w:rsidRPr="00BC07B5" w:rsidRDefault="007C3069" w:rsidP="00FC0FDC">
            <w:pPr>
              <w:spacing w:line="36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- к самореализации и развитию</w:t>
            </w:r>
          </w:p>
          <w:p w:rsidR="00B80A41" w:rsidRPr="00BC07B5" w:rsidRDefault="007C3069" w:rsidP="00FC0FDC">
            <w:pPr>
              <w:spacing w:line="360" w:lineRule="auto"/>
              <w:ind w:left="34" w:hanging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  <w:lang w:eastAsia="ru-RU"/>
              </w:rPr>
              <w:t>- к конкурентоспособности, лидерству.</w:t>
            </w:r>
          </w:p>
        </w:tc>
        <w:tc>
          <w:tcPr>
            <w:tcW w:w="2552" w:type="dxa"/>
          </w:tcPr>
          <w:p w:rsidR="00B80A41" w:rsidRPr="00BC07B5" w:rsidRDefault="006D74DC" w:rsidP="00FC0F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(</w:t>
            </w:r>
            <w:r w:rsidR="006302F6" w:rsidRPr="00BC07B5">
              <w:rPr>
                <w:rFonts w:ascii="Times New Roman" w:hAnsi="Times New Roman"/>
                <w:sz w:val="24"/>
                <w:szCs w:val="24"/>
              </w:rPr>
              <w:t>Подробно критерии представлены в приложении</w:t>
            </w:r>
            <w:r w:rsidR="00CF537B" w:rsidRPr="00BC07B5">
              <w:rPr>
                <w:rFonts w:ascii="Times New Roman" w:hAnsi="Times New Roman"/>
                <w:sz w:val="24"/>
                <w:szCs w:val="24"/>
              </w:rPr>
              <w:t xml:space="preserve"> №4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7C3069" w:rsidRPr="00BC07B5" w:rsidRDefault="007C3069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Проводится </w:t>
            </w:r>
          </w:p>
          <w:p w:rsidR="007C3069" w:rsidRPr="00BC07B5" w:rsidRDefault="007C3069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в конце учебного года </w:t>
            </w:r>
          </w:p>
          <w:p w:rsidR="00B80A41" w:rsidRPr="00BC07B5" w:rsidRDefault="007C3069" w:rsidP="00FC0FDC">
            <w:pPr>
              <w:spacing w:line="360" w:lineRule="auto"/>
              <w:ind w:right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апреле)</w:t>
            </w:r>
          </w:p>
        </w:tc>
      </w:tr>
    </w:tbl>
    <w:p w:rsidR="00AF0373" w:rsidRPr="00BC07B5" w:rsidRDefault="00AF0373" w:rsidP="004D0070">
      <w:pPr>
        <w:spacing w:line="360" w:lineRule="auto"/>
        <w:jc w:val="both"/>
        <w:rPr>
          <w:iCs/>
        </w:rPr>
      </w:pPr>
    </w:p>
    <w:p w:rsidR="00AF0373" w:rsidRPr="00BC07B5" w:rsidRDefault="00AF0373" w:rsidP="00AF0373">
      <w:pPr>
        <w:suppressAutoHyphens/>
        <w:spacing w:line="360" w:lineRule="auto"/>
        <w:jc w:val="center"/>
        <w:rPr>
          <w:sz w:val="28"/>
          <w:szCs w:val="28"/>
          <w:lang w:eastAsia="ar-SA"/>
        </w:rPr>
      </w:pPr>
      <w:r w:rsidRPr="00BC07B5">
        <w:rPr>
          <w:sz w:val="28"/>
          <w:szCs w:val="28"/>
          <w:lang w:eastAsia="ar-SA"/>
        </w:rPr>
        <w:t>(</w:t>
      </w:r>
      <w:r w:rsidRPr="00BC07B5">
        <w:rPr>
          <w:sz w:val="28"/>
          <w:szCs w:val="28"/>
          <w:lang w:val="en-US" w:eastAsia="ar-SA"/>
        </w:rPr>
        <w:t xml:space="preserve">II </w:t>
      </w:r>
      <w:r w:rsidRPr="00BC07B5">
        <w:rPr>
          <w:sz w:val="28"/>
          <w:szCs w:val="28"/>
          <w:lang w:eastAsia="ar-SA"/>
        </w:rPr>
        <w:t>год обучения)</w:t>
      </w:r>
    </w:p>
    <w:tbl>
      <w:tblPr>
        <w:tblStyle w:val="23"/>
        <w:tblW w:w="14283" w:type="dxa"/>
        <w:tblLayout w:type="fixed"/>
        <w:tblLook w:val="04A0"/>
      </w:tblPr>
      <w:tblGrid>
        <w:gridCol w:w="392"/>
        <w:gridCol w:w="2977"/>
        <w:gridCol w:w="1559"/>
        <w:gridCol w:w="2551"/>
        <w:gridCol w:w="2410"/>
        <w:gridCol w:w="2552"/>
        <w:gridCol w:w="1842"/>
      </w:tblGrid>
      <w:tr w:rsidR="00AF0373" w:rsidRPr="00BC07B5" w:rsidTr="00583FE7">
        <w:tc>
          <w:tcPr>
            <w:tcW w:w="392" w:type="dxa"/>
          </w:tcPr>
          <w:p w:rsidR="00AF0373" w:rsidRPr="00BC07B5" w:rsidRDefault="00AF0373" w:rsidP="00FC0FDC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C07B5">
              <w:rPr>
                <w:rFonts w:ascii="Times New Roman" w:hAnsi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AF0373" w:rsidRPr="00BC07B5" w:rsidRDefault="00AF0373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Предмет оценивания</w:t>
            </w:r>
          </w:p>
        </w:tc>
        <w:tc>
          <w:tcPr>
            <w:tcW w:w="1559" w:type="dxa"/>
          </w:tcPr>
          <w:p w:rsidR="00AF0373" w:rsidRPr="00BC07B5" w:rsidRDefault="00AF0373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  <w:p w:rsidR="00AF0373" w:rsidRPr="00BC07B5" w:rsidRDefault="00AF0373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F0373" w:rsidRPr="00BC07B5" w:rsidRDefault="00AF0373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методы оценивания</w:t>
            </w:r>
          </w:p>
        </w:tc>
        <w:tc>
          <w:tcPr>
            <w:tcW w:w="2551" w:type="dxa"/>
          </w:tcPr>
          <w:p w:rsidR="00AF0373" w:rsidRPr="00BC07B5" w:rsidRDefault="00AF0373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AF0373" w:rsidRPr="00BC07B5" w:rsidRDefault="00AF0373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оценочных</w:t>
            </w:r>
          </w:p>
          <w:p w:rsidR="00AF0373" w:rsidRPr="00BC07B5" w:rsidRDefault="00AF0373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материалов</w:t>
            </w:r>
          </w:p>
        </w:tc>
        <w:tc>
          <w:tcPr>
            <w:tcW w:w="2410" w:type="dxa"/>
          </w:tcPr>
          <w:p w:rsidR="00AF0373" w:rsidRPr="00BC07B5" w:rsidRDefault="00AF0373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  <w:p w:rsidR="00AF0373" w:rsidRPr="00BC07B5" w:rsidRDefault="00AF0373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оценивания</w:t>
            </w:r>
          </w:p>
        </w:tc>
        <w:tc>
          <w:tcPr>
            <w:tcW w:w="2552" w:type="dxa"/>
          </w:tcPr>
          <w:p w:rsidR="00AF0373" w:rsidRPr="00BC07B5" w:rsidRDefault="00AF0373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  <w:p w:rsidR="00AF0373" w:rsidRPr="00BC07B5" w:rsidRDefault="00AF0373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оценивания</w:t>
            </w:r>
          </w:p>
        </w:tc>
        <w:tc>
          <w:tcPr>
            <w:tcW w:w="1842" w:type="dxa"/>
          </w:tcPr>
          <w:p w:rsidR="00AF0373" w:rsidRPr="00BC07B5" w:rsidRDefault="00AF0373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Вид</w:t>
            </w:r>
          </w:p>
          <w:p w:rsidR="00AF0373" w:rsidRPr="00BC07B5" w:rsidRDefault="00AF0373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</w:tc>
      </w:tr>
      <w:tr w:rsidR="00AF0373" w:rsidRPr="00BC07B5" w:rsidTr="00583FE7">
        <w:tc>
          <w:tcPr>
            <w:tcW w:w="392" w:type="dxa"/>
          </w:tcPr>
          <w:p w:rsidR="00AF0373" w:rsidRPr="00BC07B5" w:rsidRDefault="00AF0373" w:rsidP="00FC0FDC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C07B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</w:tcPr>
          <w:p w:rsidR="00AF0373" w:rsidRPr="00BC07B5" w:rsidRDefault="00AF0373" w:rsidP="00FC0F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BC07B5">
              <w:rPr>
                <w:rFonts w:ascii="Times New Roman" w:hAnsi="Times New Roman"/>
                <w:bCs/>
                <w:sz w:val="24"/>
                <w:szCs w:val="24"/>
              </w:rPr>
              <w:t>после освоения раздела «Азбука бумагопластики».</w:t>
            </w:r>
          </w:p>
        </w:tc>
        <w:tc>
          <w:tcPr>
            <w:tcW w:w="1559" w:type="dxa"/>
          </w:tcPr>
          <w:p w:rsidR="00AF0373" w:rsidRPr="00BC07B5" w:rsidRDefault="00AF0373" w:rsidP="00FC0F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Тест.</w:t>
            </w:r>
          </w:p>
          <w:p w:rsidR="00AF0373" w:rsidRPr="00BC07B5" w:rsidRDefault="00AF0373" w:rsidP="00FC0F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F0373" w:rsidRPr="00BC07B5" w:rsidRDefault="0004286D" w:rsidP="00FC0F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Текстурные особенности бумаги. Правила техники безопасности при использовании инструментов, необходимых для работы в технике «Бумагопластика».</w:t>
            </w:r>
          </w:p>
        </w:tc>
        <w:tc>
          <w:tcPr>
            <w:tcW w:w="2410" w:type="dxa"/>
          </w:tcPr>
          <w:p w:rsidR="00AF0373" w:rsidRPr="00BC07B5" w:rsidRDefault="00AF0373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Проверка теоретических знаний учащихся по разделу</w:t>
            </w:r>
            <w:proofErr w:type="gramStart"/>
            <w:r w:rsidR="0004286D" w:rsidRPr="00BC07B5">
              <w:rPr>
                <w:rFonts w:ascii="Times New Roman" w:hAnsi="Times New Roman"/>
                <w:sz w:val="24"/>
                <w:szCs w:val="24"/>
              </w:rPr>
              <w:t>«А</w:t>
            </w:r>
            <w:proofErr w:type="gramEnd"/>
            <w:r w:rsidR="0004286D" w:rsidRPr="00BC07B5">
              <w:rPr>
                <w:rFonts w:ascii="Times New Roman" w:hAnsi="Times New Roman"/>
                <w:sz w:val="24"/>
                <w:szCs w:val="24"/>
              </w:rPr>
              <w:t>збука бумагопластики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552" w:type="dxa"/>
          </w:tcPr>
          <w:p w:rsidR="00AF0373" w:rsidRPr="00BC07B5" w:rsidRDefault="00AF0373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(Подробно крите</w:t>
            </w:r>
            <w:r w:rsidR="00CF537B" w:rsidRPr="00BC07B5">
              <w:rPr>
                <w:rFonts w:ascii="Times New Roman" w:hAnsi="Times New Roman"/>
                <w:sz w:val="24"/>
                <w:szCs w:val="24"/>
              </w:rPr>
              <w:t>рии представлены в приложении №</w:t>
            </w:r>
            <w:r w:rsidR="005902D1" w:rsidRPr="00BC07B5">
              <w:rPr>
                <w:rFonts w:ascii="Times New Roman" w:hAnsi="Times New Roman"/>
                <w:sz w:val="24"/>
                <w:szCs w:val="24"/>
              </w:rPr>
              <w:t>2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AF0373" w:rsidRPr="00BC07B5" w:rsidRDefault="0003696A" w:rsidP="008837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Тематическ</w:t>
            </w:r>
            <w:r w:rsidR="00883732">
              <w:rPr>
                <w:rFonts w:ascii="Times New Roman" w:hAnsi="Times New Roman"/>
                <w:sz w:val="24"/>
                <w:szCs w:val="24"/>
              </w:rPr>
              <w:t>ий</w:t>
            </w:r>
          </w:p>
        </w:tc>
      </w:tr>
      <w:tr w:rsidR="00AF0373" w:rsidRPr="00BC07B5" w:rsidTr="00583FE7">
        <w:tc>
          <w:tcPr>
            <w:tcW w:w="392" w:type="dxa"/>
          </w:tcPr>
          <w:p w:rsidR="00AF0373" w:rsidRPr="00BC07B5" w:rsidRDefault="00AF0373" w:rsidP="00FC0FDC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C07B5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AF0373" w:rsidRPr="00BC07B5" w:rsidRDefault="00AF0373" w:rsidP="00FC0F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BC07B5">
              <w:rPr>
                <w:rFonts w:ascii="Times New Roman" w:hAnsi="Times New Roman"/>
                <w:bCs/>
                <w:sz w:val="24"/>
                <w:szCs w:val="24"/>
              </w:rPr>
              <w:t>после освоения раздела «</w:t>
            </w:r>
            <w:r w:rsidR="0004286D" w:rsidRPr="00BC07B5">
              <w:rPr>
                <w:rFonts w:ascii="Times New Roman" w:hAnsi="Times New Roman"/>
                <w:bCs/>
                <w:sz w:val="24"/>
                <w:szCs w:val="24"/>
              </w:rPr>
              <w:t>Папье-маше</w:t>
            </w:r>
            <w:r w:rsidRPr="00BC07B5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AF0373" w:rsidRPr="00BC07B5" w:rsidRDefault="00AF0373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Тест. </w:t>
            </w:r>
          </w:p>
        </w:tc>
        <w:tc>
          <w:tcPr>
            <w:tcW w:w="2551" w:type="dxa"/>
          </w:tcPr>
          <w:p w:rsidR="00AF0373" w:rsidRPr="00BC07B5" w:rsidRDefault="0004286D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Способы выполнения изделий в технике папье-маше.</w:t>
            </w:r>
          </w:p>
        </w:tc>
        <w:tc>
          <w:tcPr>
            <w:tcW w:w="2410" w:type="dxa"/>
          </w:tcPr>
          <w:p w:rsidR="00AF0373" w:rsidRPr="00BC07B5" w:rsidRDefault="00AF0373" w:rsidP="00FC0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 Проверка теоретических знаний учащихся  по разделу «</w:t>
            </w:r>
            <w:r w:rsidR="0004286D" w:rsidRPr="00BC07B5">
              <w:rPr>
                <w:rFonts w:ascii="Times New Roman" w:hAnsi="Times New Roman"/>
                <w:sz w:val="24"/>
                <w:szCs w:val="24"/>
              </w:rPr>
              <w:t>Папье-маше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552" w:type="dxa"/>
          </w:tcPr>
          <w:p w:rsidR="00AF0373" w:rsidRPr="00BC07B5" w:rsidRDefault="00AF0373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(Подробно крите</w:t>
            </w:r>
            <w:r w:rsidR="0004286D" w:rsidRPr="00BC07B5">
              <w:rPr>
                <w:rFonts w:ascii="Times New Roman" w:hAnsi="Times New Roman"/>
                <w:sz w:val="24"/>
                <w:szCs w:val="24"/>
              </w:rPr>
              <w:t>рии представлен</w:t>
            </w:r>
            <w:r w:rsidR="00CF537B" w:rsidRPr="00BC07B5">
              <w:rPr>
                <w:rFonts w:ascii="Times New Roman" w:hAnsi="Times New Roman"/>
                <w:sz w:val="24"/>
                <w:szCs w:val="24"/>
              </w:rPr>
              <w:t>ы в приложении №2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AF0373" w:rsidRPr="00BC07B5" w:rsidRDefault="0003696A" w:rsidP="008837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Тематическ</w:t>
            </w:r>
            <w:r w:rsidR="00883732">
              <w:rPr>
                <w:rFonts w:ascii="Times New Roman" w:hAnsi="Times New Roman"/>
                <w:sz w:val="24"/>
                <w:szCs w:val="24"/>
              </w:rPr>
              <w:t>ий</w:t>
            </w:r>
          </w:p>
        </w:tc>
      </w:tr>
      <w:tr w:rsidR="00AF0373" w:rsidRPr="00BC07B5" w:rsidTr="00583FE7">
        <w:tc>
          <w:tcPr>
            <w:tcW w:w="392" w:type="dxa"/>
          </w:tcPr>
          <w:p w:rsidR="00AF0373" w:rsidRPr="00BC07B5" w:rsidRDefault="00AF0373" w:rsidP="00FC0FDC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C07B5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AF0373" w:rsidRPr="00BC07B5" w:rsidRDefault="00AF0373" w:rsidP="00FC0F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BC07B5">
              <w:rPr>
                <w:rFonts w:ascii="Times New Roman" w:hAnsi="Times New Roman"/>
                <w:bCs/>
                <w:sz w:val="24"/>
                <w:szCs w:val="24"/>
              </w:rPr>
              <w:t>после освоения раздела «</w:t>
            </w:r>
            <w:r w:rsidR="0004286D" w:rsidRPr="00BC07B5">
              <w:rPr>
                <w:rFonts w:ascii="Times New Roman" w:hAnsi="Times New Roman"/>
                <w:bCs/>
                <w:sz w:val="24"/>
                <w:szCs w:val="24"/>
              </w:rPr>
              <w:t>Работа с соломкой</w:t>
            </w:r>
            <w:r w:rsidRPr="00BC07B5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AF0373" w:rsidRPr="00BC07B5" w:rsidRDefault="00AF0373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Тест.</w:t>
            </w:r>
          </w:p>
          <w:p w:rsidR="00AF0373" w:rsidRPr="00BC07B5" w:rsidRDefault="00AF0373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F0373" w:rsidRPr="00BC07B5" w:rsidRDefault="0004286D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Виды соломки и ее свойства и строение.</w:t>
            </w:r>
          </w:p>
        </w:tc>
        <w:tc>
          <w:tcPr>
            <w:tcW w:w="2410" w:type="dxa"/>
          </w:tcPr>
          <w:p w:rsidR="00AF0373" w:rsidRPr="00BC07B5" w:rsidRDefault="006D74DC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Проверка теоретических</w:t>
            </w:r>
            <w:r w:rsidR="00AF0373" w:rsidRPr="00BC07B5">
              <w:rPr>
                <w:rFonts w:ascii="Times New Roman" w:hAnsi="Times New Roman"/>
                <w:sz w:val="24"/>
                <w:szCs w:val="24"/>
              </w:rPr>
              <w:t xml:space="preserve"> знаний и практических навыков учащихся по разделу «</w:t>
            </w:r>
            <w:r w:rsidR="0004286D" w:rsidRPr="00BC07B5">
              <w:rPr>
                <w:rFonts w:ascii="Times New Roman" w:hAnsi="Times New Roman"/>
                <w:sz w:val="24"/>
                <w:szCs w:val="24"/>
              </w:rPr>
              <w:t>Работа с соломкой</w:t>
            </w:r>
            <w:r w:rsidR="00AF0373" w:rsidRPr="00BC07B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552" w:type="dxa"/>
          </w:tcPr>
          <w:p w:rsidR="00AF0373" w:rsidRPr="00BC07B5" w:rsidRDefault="00AF0373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(Подробно критерии представлены в приложении №</w:t>
            </w:r>
            <w:r w:rsidR="00CF537B" w:rsidRPr="00BC07B5">
              <w:rPr>
                <w:rFonts w:ascii="Times New Roman" w:hAnsi="Times New Roman"/>
                <w:sz w:val="24"/>
                <w:szCs w:val="24"/>
              </w:rPr>
              <w:t>2</w:t>
            </w:r>
            <w:r w:rsidR="0004286D" w:rsidRPr="00BC07B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AF0373" w:rsidRPr="00BC07B5" w:rsidRDefault="0003696A" w:rsidP="008837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Тематическ</w:t>
            </w:r>
            <w:r w:rsidR="00883732">
              <w:rPr>
                <w:rFonts w:ascii="Times New Roman" w:hAnsi="Times New Roman"/>
                <w:sz w:val="24"/>
                <w:szCs w:val="24"/>
              </w:rPr>
              <w:t>ий</w:t>
            </w:r>
          </w:p>
        </w:tc>
      </w:tr>
      <w:tr w:rsidR="00AF0373" w:rsidRPr="00BC07B5" w:rsidTr="00583FE7">
        <w:tc>
          <w:tcPr>
            <w:tcW w:w="392" w:type="dxa"/>
          </w:tcPr>
          <w:p w:rsidR="00AF0373" w:rsidRPr="00BC07B5" w:rsidRDefault="00AF0373" w:rsidP="00FC0FDC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BC07B5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4</w:t>
            </w:r>
          </w:p>
        </w:tc>
        <w:tc>
          <w:tcPr>
            <w:tcW w:w="2977" w:type="dxa"/>
          </w:tcPr>
          <w:p w:rsidR="00AF0373" w:rsidRPr="00BC07B5" w:rsidRDefault="00AF0373" w:rsidP="00FC0F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 Выявление уровня </w:t>
            </w: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освоения программного материала </w:t>
            </w:r>
            <w:r w:rsidRPr="00BC07B5">
              <w:rPr>
                <w:rFonts w:ascii="Times New Roman" w:hAnsi="Times New Roman"/>
                <w:bCs/>
                <w:sz w:val="24"/>
                <w:szCs w:val="24"/>
              </w:rPr>
              <w:t xml:space="preserve">после окончания </w:t>
            </w:r>
            <w:r w:rsidR="0004286D" w:rsidRPr="00BC07B5"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  <w:r w:rsidRPr="00BC07B5">
              <w:rPr>
                <w:rFonts w:ascii="Times New Roman" w:hAnsi="Times New Roman"/>
                <w:bCs/>
                <w:sz w:val="24"/>
                <w:szCs w:val="24"/>
              </w:rPr>
              <w:t>года обучения.</w:t>
            </w:r>
          </w:p>
        </w:tc>
        <w:tc>
          <w:tcPr>
            <w:tcW w:w="1559" w:type="dxa"/>
          </w:tcPr>
          <w:p w:rsidR="00AF0373" w:rsidRPr="00BC07B5" w:rsidRDefault="00AF0373" w:rsidP="00FC0F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>Тест.</w:t>
            </w:r>
          </w:p>
          <w:p w:rsidR="00AF0373" w:rsidRPr="00BC07B5" w:rsidRDefault="00AF0373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Практическое задание.</w:t>
            </w:r>
          </w:p>
        </w:tc>
        <w:tc>
          <w:tcPr>
            <w:tcW w:w="2551" w:type="dxa"/>
          </w:tcPr>
          <w:p w:rsidR="00AF0373" w:rsidRPr="00BC07B5" w:rsidRDefault="0004286D" w:rsidP="00FC0FD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Текстурные </w:t>
            </w: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особенности бумаги. Правила техники безопасности при использовании инструментов.  Папье-маше: маширование. Виды соломы, ее свойства и строения. Изготовление аппликации из соломки.</w:t>
            </w:r>
          </w:p>
        </w:tc>
        <w:tc>
          <w:tcPr>
            <w:tcW w:w="2410" w:type="dxa"/>
          </w:tcPr>
          <w:p w:rsidR="00AF0373" w:rsidRPr="00BC07B5" w:rsidRDefault="00AF0373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Проверка </w:t>
            </w: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>теоретических знаний и практических навыков учащихся по</w:t>
            </w:r>
            <w:r w:rsidR="0004286D" w:rsidRPr="00BC07B5">
              <w:rPr>
                <w:rFonts w:ascii="Times New Roman" w:hAnsi="Times New Roman"/>
                <w:sz w:val="24"/>
                <w:szCs w:val="24"/>
              </w:rPr>
              <w:t xml:space="preserve"> окончании 2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 xml:space="preserve"> года обучения.</w:t>
            </w:r>
          </w:p>
        </w:tc>
        <w:tc>
          <w:tcPr>
            <w:tcW w:w="2552" w:type="dxa"/>
          </w:tcPr>
          <w:p w:rsidR="00AF0373" w:rsidRPr="00BC07B5" w:rsidRDefault="00AF0373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(Подробно критерии </w:t>
            </w: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представлены в приложении №</w:t>
            </w:r>
            <w:r w:rsidR="00CF537B" w:rsidRPr="00BC07B5">
              <w:rPr>
                <w:rFonts w:ascii="Times New Roman" w:hAnsi="Times New Roman"/>
                <w:sz w:val="24"/>
                <w:szCs w:val="24"/>
              </w:rPr>
              <w:t>2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AF0373" w:rsidRPr="00BC07B5" w:rsidRDefault="00AF0373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>Промежуточна</w:t>
            </w: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>я</w:t>
            </w:r>
          </w:p>
        </w:tc>
      </w:tr>
      <w:tr w:rsidR="006302F6" w:rsidRPr="00BC07B5" w:rsidTr="00583FE7">
        <w:tc>
          <w:tcPr>
            <w:tcW w:w="392" w:type="dxa"/>
          </w:tcPr>
          <w:p w:rsidR="006302F6" w:rsidRPr="00BC07B5" w:rsidRDefault="006302F6" w:rsidP="00FC0FDC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BC07B5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2977" w:type="dxa"/>
          </w:tcPr>
          <w:p w:rsidR="006302F6" w:rsidRPr="00BC07B5" w:rsidRDefault="006302F6" w:rsidP="00FC0FDC">
            <w:pPr>
              <w:spacing w:line="360" w:lineRule="auto"/>
              <w:ind w:right="47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Личностные результаты </w:t>
            </w:r>
            <w:r w:rsidRPr="00BC07B5">
              <w:rPr>
                <w:rFonts w:ascii="Times New Roman" w:hAnsi="Times New Roman"/>
                <w:bCs/>
                <w:sz w:val="24"/>
                <w:szCs w:val="24"/>
              </w:rPr>
              <w:t>развития, воспитания и социализации учащегося</w:t>
            </w:r>
          </w:p>
          <w:p w:rsidR="006302F6" w:rsidRPr="00BC07B5" w:rsidRDefault="006302F6" w:rsidP="00FC0FDC">
            <w:pPr>
              <w:spacing w:line="360" w:lineRule="auto"/>
              <w:ind w:right="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02F6" w:rsidRPr="00BC07B5" w:rsidRDefault="006302F6" w:rsidP="00FC0FD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2551" w:type="dxa"/>
          </w:tcPr>
          <w:p w:rsidR="006302F6" w:rsidRPr="00BC07B5" w:rsidRDefault="006302F6" w:rsidP="00FC0FDC">
            <w:pPr>
              <w:pStyle w:val="5"/>
              <w:ind w:left="34"/>
              <w:jc w:val="both"/>
              <w:outlineLvl w:val="4"/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</w:pPr>
            <w:r w:rsidRPr="00BC07B5">
              <w:rPr>
                <w:rFonts w:ascii="Times New Roman" w:hAnsi="Times New Roman"/>
                <w:b w:val="0"/>
                <w:sz w:val="24"/>
                <w:szCs w:val="24"/>
              </w:rPr>
              <w:t>Определение уровня развития, воспитания и социализации учащихся</w:t>
            </w:r>
          </w:p>
          <w:p w:rsidR="006302F6" w:rsidRPr="00BC07B5" w:rsidRDefault="006302F6" w:rsidP="00FC0FD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02F6" w:rsidRPr="00BC07B5" w:rsidRDefault="006302F6" w:rsidP="00FC0FDC">
            <w:pPr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Отношение (мотивация) учащегося:</w:t>
            </w:r>
          </w:p>
          <w:p w:rsidR="006302F6" w:rsidRPr="00BC07B5" w:rsidRDefault="006302F6" w:rsidP="00FC0FDC">
            <w:pPr>
              <w:spacing w:line="36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- к труду</w:t>
            </w:r>
          </w:p>
          <w:p w:rsidR="006302F6" w:rsidRPr="00BC07B5" w:rsidRDefault="006302F6" w:rsidP="00FC0FDC">
            <w:pPr>
              <w:spacing w:line="36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- к коллективу</w:t>
            </w:r>
          </w:p>
          <w:p w:rsidR="006302F6" w:rsidRPr="00BC07B5" w:rsidRDefault="006302F6" w:rsidP="00FC0FDC">
            <w:pPr>
              <w:spacing w:line="36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- к социуму</w:t>
            </w:r>
          </w:p>
          <w:p w:rsidR="006302F6" w:rsidRPr="00BC07B5" w:rsidRDefault="006302F6" w:rsidP="00FC0FDC">
            <w:pPr>
              <w:spacing w:line="36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- к культуре и искусству</w:t>
            </w:r>
          </w:p>
          <w:p w:rsidR="006302F6" w:rsidRPr="00BC07B5" w:rsidRDefault="006302F6" w:rsidP="00FC0FDC">
            <w:pPr>
              <w:spacing w:line="36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- к здоровому и безопасному образу жизни</w:t>
            </w:r>
          </w:p>
          <w:p w:rsidR="006302F6" w:rsidRPr="00BC07B5" w:rsidRDefault="006302F6" w:rsidP="00FC0FDC">
            <w:pPr>
              <w:spacing w:line="36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>- к самореализации и развитию</w:t>
            </w:r>
          </w:p>
          <w:p w:rsidR="006302F6" w:rsidRPr="00BC07B5" w:rsidRDefault="006302F6" w:rsidP="00FC0FD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  <w:lang w:eastAsia="ru-RU"/>
              </w:rPr>
              <w:t>- к конкурентоспособности, лидерству.</w:t>
            </w:r>
          </w:p>
        </w:tc>
        <w:tc>
          <w:tcPr>
            <w:tcW w:w="2552" w:type="dxa"/>
          </w:tcPr>
          <w:p w:rsidR="006302F6" w:rsidRPr="00BC07B5" w:rsidRDefault="006302F6" w:rsidP="00FC0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(Подробно критерии представлены в приложении</w:t>
            </w:r>
            <w:r w:rsidR="00CF537B" w:rsidRPr="00BC07B5">
              <w:rPr>
                <w:rFonts w:ascii="Times New Roman" w:hAnsi="Times New Roman"/>
                <w:sz w:val="24"/>
                <w:szCs w:val="24"/>
              </w:rPr>
              <w:t xml:space="preserve"> № 4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6302F6" w:rsidRPr="00BC07B5" w:rsidRDefault="006302F6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Проводится </w:t>
            </w:r>
          </w:p>
          <w:p w:rsidR="006302F6" w:rsidRPr="00BC07B5" w:rsidRDefault="006302F6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в конце учебного года </w:t>
            </w:r>
          </w:p>
          <w:p w:rsidR="006302F6" w:rsidRPr="00BC07B5" w:rsidRDefault="006302F6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апреле)</w:t>
            </w:r>
          </w:p>
        </w:tc>
      </w:tr>
    </w:tbl>
    <w:p w:rsidR="00AF0373" w:rsidRPr="00BC07B5" w:rsidRDefault="00AF0373" w:rsidP="004D0070">
      <w:pPr>
        <w:spacing w:line="360" w:lineRule="auto"/>
        <w:jc w:val="both"/>
        <w:rPr>
          <w:iCs/>
        </w:rPr>
      </w:pPr>
    </w:p>
    <w:p w:rsidR="0004286D" w:rsidRPr="00BC07B5" w:rsidRDefault="0004286D" w:rsidP="0004286D">
      <w:pPr>
        <w:suppressAutoHyphens/>
        <w:spacing w:line="360" w:lineRule="auto"/>
        <w:jc w:val="center"/>
        <w:rPr>
          <w:sz w:val="28"/>
          <w:szCs w:val="28"/>
          <w:lang w:eastAsia="ar-SA"/>
        </w:rPr>
      </w:pPr>
      <w:r w:rsidRPr="00BC07B5">
        <w:rPr>
          <w:sz w:val="28"/>
          <w:szCs w:val="28"/>
          <w:lang w:eastAsia="ar-SA"/>
        </w:rPr>
        <w:t>(</w:t>
      </w:r>
      <w:r w:rsidRPr="00BC07B5">
        <w:rPr>
          <w:sz w:val="28"/>
          <w:szCs w:val="28"/>
          <w:lang w:val="en-US" w:eastAsia="ar-SA"/>
        </w:rPr>
        <w:t xml:space="preserve">III </w:t>
      </w:r>
      <w:r w:rsidRPr="00BC07B5">
        <w:rPr>
          <w:sz w:val="28"/>
          <w:szCs w:val="28"/>
          <w:lang w:eastAsia="ar-SA"/>
        </w:rPr>
        <w:t>год обучения)</w:t>
      </w:r>
    </w:p>
    <w:tbl>
      <w:tblPr>
        <w:tblStyle w:val="23"/>
        <w:tblW w:w="14283" w:type="dxa"/>
        <w:tblLayout w:type="fixed"/>
        <w:tblLook w:val="04A0"/>
      </w:tblPr>
      <w:tblGrid>
        <w:gridCol w:w="392"/>
        <w:gridCol w:w="2835"/>
        <w:gridCol w:w="1417"/>
        <w:gridCol w:w="3119"/>
        <w:gridCol w:w="2126"/>
        <w:gridCol w:w="2552"/>
        <w:gridCol w:w="1842"/>
      </w:tblGrid>
      <w:tr w:rsidR="0004286D" w:rsidRPr="00BC07B5" w:rsidTr="00583FE7">
        <w:tc>
          <w:tcPr>
            <w:tcW w:w="392" w:type="dxa"/>
          </w:tcPr>
          <w:p w:rsidR="0004286D" w:rsidRPr="00BC07B5" w:rsidRDefault="0004286D" w:rsidP="00FC0FDC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C07B5">
              <w:rPr>
                <w:rFonts w:ascii="Times New Roman" w:hAnsi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04286D" w:rsidRPr="00BC07B5" w:rsidRDefault="0004286D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Предмет оценивания</w:t>
            </w:r>
          </w:p>
        </w:tc>
        <w:tc>
          <w:tcPr>
            <w:tcW w:w="1417" w:type="dxa"/>
          </w:tcPr>
          <w:p w:rsidR="0004286D" w:rsidRPr="00BC07B5" w:rsidRDefault="0004286D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  <w:p w:rsidR="0004286D" w:rsidRPr="00BC07B5" w:rsidRDefault="0004286D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4286D" w:rsidRPr="00BC07B5" w:rsidRDefault="0004286D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методы оценивания</w:t>
            </w:r>
          </w:p>
        </w:tc>
        <w:tc>
          <w:tcPr>
            <w:tcW w:w="3119" w:type="dxa"/>
          </w:tcPr>
          <w:p w:rsidR="0004286D" w:rsidRPr="00BC07B5" w:rsidRDefault="0004286D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04286D" w:rsidRPr="00BC07B5" w:rsidRDefault="0004286D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оценочных</w:t>
            </w:r>
          </w:p>
          <w:p w:rsidR="0004286D" w:rsidRPr="00BC07B5" w:rsidRDefault="0004286D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материалов</w:t>
            </w:r>
          </w:p>
        </w:tc>
        <w:tc>
          <w:tcPr>
            <w:tcW w:w="2126" w:type="dxa"/>
          </w:tcPr>
          <w:p w:rsidR="0004286D" w:rsidRPr="00BC07B5" w:rsidRDefault="0004286D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  <w:p w:rsidR="0004286D" w:rsidRPr="00BC07B5" w:rsidRDefault="0004286D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оценивания</w:t>
            </w:r>
          </w:p>
        </w:tc>
        <w:tc>
          <w:tcPr>
            <w:tcW w:w="2552" w:type="dxa"/>
          </w:tcPr>
          <w:p w:rsidR="0004286D" w:rsidRPr="00BC07B5" w:rsidRDefault="0004286D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  <w:p w:rsidR="0004286D" w:rsidRPr="00BC07B5" w:rsidRDefault="0004286D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оценивания</w:t>
            </w:r>
          </w:p>
        </w:tc>
        <w:tc>
          <w:tcPr>
            <w:tcW w:w="1842" w:type="dxa"/>
          </w:tcPr>
          <w:p w:rsidR="0004286D" w:rsidRPr="00BC07B5" w:rsidRDefault="0004286D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Вид</w:t>
            </w:r>
          </w:p>
          <w:p w:rsidR="0004286D" w:rsidRPr="00BC07B5" w:rsidRDefault="0004286D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</w:tc>
      </w:tr>
      <w:tr w:rsidR="0004286D" w:rsidRPr="00BC07B5" w:rsidTr="00583FE7">
        <w:tc>
          <w:tcPr>
            <w:tcW w:w="392" w:type="dxa"/>
          </w:tcPr>
          <w:p w:rsidR="0004286D" w:rsidRPr="00BC07B5" w:rsidRDefault="0004286D" w:rsidP="00FC0FDC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C07B5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4286D" w:rsidRPr="00BC07B5" w:rsidRDefault="0004286D" w:rsidP="00FC0F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BC07B5">
              <w:rPr>
                <w:rFonts w:ascii="Times New Roman" w:hAnsi="Times New Roman"/>
                <w:bCs/>
                <w:sz w:val="24"/>
                <w:szCs w:val="24"/>
              </w:rPr>
              <w:t>после освоения раздела «</w:t>
            </w:r>
            <w:r w:rsidR="00CB60BE" w:rsidRPr="00BC07B5">
              <w:rPr>
                <w:rFonts w:ascii="Times New Roman" w:hAnsi="Times New Roman"/>
                <w:bCs/>
                <w:sz w:val="24"/>
                <w:szCs w:val="24"/>
              </w:rPr>
              <w:t>Бумагопластика</w:t>
            </w:r>
            <w:r w:rsidRPr="00BC07B5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CB60BE" w:rsidRPr="00BC07B5">
              <w:rPr>
                <w:rFonts w:ascii="Times New Roman" w:hAnsi="Times New Roman"/>
                <w:bCs/>
                <w:sz w:val="24"/>
                <w:szCs w:val="24"/>
              </w:rPr>
              <w:t xml:space="preserve"> по теме «Головные уборы».</w:t>
            </w:r>
          </w:p>
        </w:tc>
        <w:tc>
          <w:tcPr>
            <w:tcW w:w="1417" w:type="dxa"/>
          </w:tcPr>
          <w:p w:rsidR="0004286D" w:rsidRPr="00BC07B5" w:rsidRDefault="0004286D" w:rsidP="00FC0F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Тест.</w:t>
            </w:r>
          </w:p>
          <w:p w:rsidR="0004286D" w:rsidRPr="00BC07B5" w:rsidRDefault="0004286D" w:rsidP="00FC0F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4286D" w:rsidRPr="00BC07B5" w:rsidRDefault="00CB60BE" w:rsidP="00FC0F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История возникновения головных уборов.</w:t>
            </w:r>
          </w:p>
        </w:tc>
        <w:tc>
          <w:tcPr>
            <w:tcW w:w="2126" w:type="dxa"/>
          </w:tcPr>
          <w:p w:rsidR="0004286D" w:rsidRPr="00BC07B5" w:rsidRDefault="0004286D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Проверка теоретических знаний учащихся по разделу</w:t>
            </w:r>
            <w:r w:rsidR="00CF537B" w:rsidRPr="00BC0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>«</w:t>
            </w:r>
            <w:r w:rsidR="00CB60BE" w:rsidRPr="00BC07B5">
              <w:rPr>
                <w:rFonts w:ascii="Times New Roman" w:hAnsi="Times New Roman"/>
                <w:sz w:val="24"/>
                <w:szCs w:val="24"/>
              </w:rPr>
              <w:t>Бумагопластика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>»</w:t>
            </w:r>
            <w:r w:rsidR="00CB60BE" w:rsidRPr="00BC07B5">
              <w:rPr>
                <w:rFonts w:ascii="Times New Roman" w:hAnsi="Times New Roman"/>
                <w:sz w:val="24"/>
                <w:szCs w:val="24"/>
              </w:rPr>
              <w:t>, по теме «Головные уборы».</w:t>
            </w:r>
          </w:p>
        </w:tc>
        <w:tc>
          <w:tcPr>
            <w:tcW w:w="2552" w:type="dxa"/>
          </w:tcPr>
          <w:p w:rsidR="0004286D" w:rsidRPr="00BC07B5" w:rsidRDefault="0004286D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(Подробно критерии представлены в приложении №</w:t>
            </w:r>
            <w:r w:rsidR="00CF537B" w:rsidRPr="00BC07B5">
              <w:rPr>
                <w:rFonts w:ascii="Times New Roman" w:hAnsi="Times New Roman"/>
                <w:sz w:val="24"/>
                <w:szCs w:val="24"/>
              </w:rPr>
              <w:t>2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04286D" w:rsidRPr="00BC07B5" w:rsidRDefault="0003696A" w:rsidP="008837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Тематическ</w:t>
            </w:r>
            <w:r w:rsidR="00883732">
              <w:rPr>
                <w:rFonts w:ascii="Times New Roman" w:hAnsi="Times New Roman"/>
                <w:sz w:val="24"/>
                <w:szCs w:val="24"/>
              </w:rPr>
              <w:t>ий</w:t>
            </w:r>
          </w:p>
        </w:tc>
      </w:tr>
      <w:tr w:rsidR="0004286D" w:rsidRPr="00BC07B5" w:rsidTr="00583FE7">
        <w:tc>
          <w:tcPr>
            <w:tcW w:w="392" w:type="dxa"/>
          </w:tcPr>
          <w:p w:rsidR="0004286D" w:rsidRPr="00BC07B5" w:rsidRDefault="0004286D" w:rsidP="00FC0FDC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C07B5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04286D" w:rsidRPr="00BC07B5" w:rsidRDefault="0004286D" w:rsidP="00FC0F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BC07B5">
              <w:rPr>
                <w:rFonts w:ascii="Times New Roman" w:hAnsi="Times New Roman"/>
                <w:bCs/>
                <w:sz w:val="24"/>
                <w:szCs w:val="24"/>
              </w:rPr>
              <w:t xml:space="preserve">после </w:t>
            </w:r>
            <w:r w:rsidRPr="00BC07B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освоения раздела «Папье-маше»</w:t>
            </w:r>
            <w:r w:rsidR="00CB60BE" w:rsidRPr="00BC07B5">
              <w:rPr>
                <w:rFonts w:ascii="Times New Roman" w:hAnsi="Times New Roman"/>
                <w:bCs/>
                <w:sz w:val="24"/>
                <w:szCs w:val="24"/>
              </w:rPr>
              <w:t>, по теме «Маски».</w:t>
            </w:r>
          </w:p>
        </w:tc>
        <w:tc>
          <w:tcPr>
            <w:tcW w:w="1417" w:type="dxa"/>
          </w:tcPr>
          <w:p w:rsidR="0004286D" w:rsidRPr="00BC07B5" w:rsidRDefault="0004286D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Тест. </w:t>
            </w:r>
          </w:p>
        </w:tc>
        <w:tc>
          <w:tcPr>
            <w:tcW w:w="3119" w:type="dxa"/>
          </w:tcPr>
          <w:p w:rsidR="0004286D" w:rsidRPr="00BC07B5" w:rsidRDefault="00CB60BE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Разновидности</w:t>
            </w:r>
            <w:r w:rsidR="00B9553C" w:rsidRPr="00BC07B5">
              <w:rPr>
                <w:rFonts w:ascii="Times New Roman" w:hAnsi="Times New Roman"/>
                <w:sz w:val="24"/>
                <w:szCs w:val="24"/>
              </w:rPr>
              <w:t xml:space="preserve"> масок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04286D" w:rsidRPr="00BC07B5" w:rsidRDefault="0004286D" w:rsidP="00FC0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 Проверка теоретических знаний учащихся  </w:t>
            </w: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>по разделу «Папье-маше»</w:t>
            </w:r>
            <w:r w:rsidR="00CB60BE" w:rsidRPr="00BC07B5">
              <w:rPr>
                <w:rFonts w:ascii="Times New Roman" w:hAnsi="Times New Roman"/>
                <w:sz w:val="24"/>
                <w:szCs w:val="24"/>
              </w:rPr>
              <w:t>, по теме «Маски».</w:t>
            </w:r>
          </w:p>
        </w:tc>
        <w:tc>
          <w:tcPr>
            <w:tcW w:w="2552" w:type="dxa"/>
          </w:tcPr>
          <w:p w:rsidR="0004286D" w:rsidRPr="00BC07B5" w:rsidRDefault="0004286D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>(По</w:t>
            </w:r>
            <w:r w:rsidR="00B80A41" w:rsidRPr="00BC07B5">
              <w:rPr>
                <w:rFonts w:ascii="Times New Roman" w:hAnsi="Times New Roman"/>
                <w:sz w:val="24"/>
                <w:szCs w:val="24"/>
              </w:rPr>
              <w:t>дробно критерии представлены в П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>риложении №</w:t>
            </w:r>
            <w:r w:rsidR="00CF537B" w:rsidRPr="00BC07B5">
              <w:rPr>
                <w:rFonts w:ascii="Times New Roman" w:hAnsi="Times New Roman"/>
                <w:sz w:val="24"/>
                <w:szCs w:val="24"/>
              </w:rPr>
              <w:t>2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04286D" w:rsidRPr="00BC07B5" w:rsidRDefault="0003696A" w:rsidP="008837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Тематическ</w:t>
            </w:r>
            <w:r w:rsidR="00883732">
              <w:rPr>
                <w:rFonts w:ascii="Times New Roman" w:hAnsi="Times New Roman"/>
                <w:sz w:val="24"/>
                <w:szCs w:val="24"/>
              </w:rPr>
              <w:t>ий</w:t>
            </w:r>
          </w:p>
        </w:tc>
      </w:tr>
      <w:tr w:rsidR="0004286D" w:rsidRPr="00BC07B5" w:rsidTr="00583FE7">
        <w:tc>
          <w:tcPr>
            <w:tcW w:w="392" w:type="dxa"/>
          </w:tcPr>
          <w:p w:rsidR="0004286D" w:rsidRPr="00BC07B5" w:rsidRDefault="00CB60BE" w:rsidP="00FC0FDC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BC07B5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835" w:type="dxa"/>
          </w:tcPr>
          <w:p w:rsidR="0004286D" w:rsidRPr="00BC07B5" w:rsidRDefault="0004286D" w:rsidP="00FC0F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 Выявление уровня освоения программного материала </w:t>
            </w:r>
            <w:r w:rsidRPr="00BC07B5">
              <w:rPr>
                <w:rFonts w:ascii="Times New Roman" w:hAnsi="Times New Roman"/>
                <w:bCs/>
                <w:sz w:val="24"/>
                <w:szCs w:val="24"/>
              </w:rPr>
              <w:t xml:space="preserve">после окончания </w:t>
            </w:r>
            <w:r w:rsidR="00CB60BE" w:rsidRPr="00BC07B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BC07B5">
              <w:rPr>
                <w:rFonts w:ascii="Times New Roman" w:hAnsi="Times New Roman"/>
                <w:bCs/>
                <w:sz w:val="24"/>
                <w:szCs w:val="24"/>
              </w:rPr>
              <w:t xml:space="preserve"> года обучения.</w:t>
            </w:r>
          </w:p>
        </w:tc>
        <w:tc>
          <w:tcPr>
            <w:tcW w:w="1417" w:type="dxa"/>
          </w:tcPr>
          <w:p w:rsidR="0004286D" w:rsidRPr="00BC07B5" w:rsidRDefault="0004286D" w:rsidP="00FC0F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Тест.</w:t>
            </w:r>
          </w:p>
          <w:p w:rsidR="0004286D" w:rsidRPr="00BC07B5" w:rsidRDefault="0004286D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Практическое задание.</w:t>
            </w:r>
          </w:p>
        </w:tc>
        <w:tc>
          <w:tcPr>
            <w:tcW w:w="3119" w:type="dxa"/>
          </w:tcPr>
          <w:p w:rsidR="0004286D" w:rsidRPr="00BC07B5" w:rsidRDefault="00B9553C" w:rsidP="00FC0FDC">
            <w:pPr>
              <w:pStyle w:val="1"/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b w:val="0"/>
                <w:spacing w:val="0"/>
                <w:kern w:val="0"/>
                <w:sz w:val="24"/>
                <w:szCs w:val="24"/>
              </w:rPr>
              <w:t>Виды бумаги. ТБ при работе с инструментами. Технологическая последовательность выполнения папье-маше: маширование, виды соломы</w:t>
            </w:r>
          </w:p>
        </w:tc>
        <w:tc>
          <w:tcPr>
            <w:tcW w:w="2126" w:type="dxa"/>
          </w:tcPr>
          <w:p w:rsidR="0004286D" w:rsidRPr="00BC07B5" w:rsidRDefault="0004286D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Проверка теоретических знаний и практических навыков учащихся по окончании </w:t>
            </w:r>
            <w:r w:rsidR="00CB60BE" w:rsidRPr="00BC07B5">
              <w:rPr>
                <w:rFonts w:ascii="Times New Roman" w:hAnsi="Times New Roman"/>
                <w:sz w:val="24"/>
                <w:szCs w:val="24"/>
              </w:rPr>
              <w:t>3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 xml:space="preserve"> года обучения.</w:t>
            </w:r>
          </w:p>
        </w:tc>
        <w:tc>
          <w:tcPr>
            <w:tcW w:w="2552" w:type="dxa"/>
          </w:tcPr>
          <w:p w:rsidR="0004286D" w:rsidRPr="00BC07B5" w:rsidRDefault="0004286D" w:rsidP="00FC0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(По</w:t>
            </w:r>
            <w:r w:rsidR="00B80A41" w:rsidRPr="00BC07B5">
              <w:rPr>
                <w:rFonts w:ascii="Times New Roman" w:hAnsi="Times New Roman"/>
                <w:sz w:val="24"/>
                <w:szCs w:val="24"/>
              </w:rPr>
              <w:t>дробно критерии представлены в П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>риложении №</w:t>
            </w:r>
            <w:r w:rsidR="00CF537B" w:rsidRPr="00BC07B5">
              <w:rPr>
                <w:rFonts w:ascii="Times New Roman" w:hAnsi="Times New Roman"/>
                <w:sz w:val="24"/>
                <w:szCs w:val="24"/>
              </w:rPr>
              <w:t>2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04286D" w:rsidRPr="00BC07B5" w:rsidRDefault="0004286D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</w:p>
        </w:tc>
      </w:tr>
      <w:tr w:rsidR="006302F6" w:rsidRPr="00BC07B5" w:rsidTr="00583FE7">
        <w:tc>
          <w:tcPr>
            <w:tcW w:w="392" w:type="dxa"/>
          </w:tcPr>
          <w:p w:rsidR="006302F6" w:rsidRPr="00BC07B5" w:rsidRDefault="006302F6" w:rsidP="00FC0FDC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BC07B5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4</w:t>
            </w:r>
          </w:p>
        </w:tc>
        <w:tc>
          <w:tcPr>
            <w:tcW w:w="2835" w:type="dxa"/>
          </w:tcPr>
          <w:p w:rsidR="006302F6" w:rsidRPr="00BC07B5" w:rsidRDefault="006302F6" w:rsidP="00FC0FDC">
            <w:pPr>
              <w:spacing w:line="360" w:lineRule="auto"/>
              <w:ind w:right="47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Личностные результаты </w:t>
            </w:r>
            <w:r w:rsidRPr="00BC07B5">
              <w:rPr>
                <w:rFonts w:ascii="Times New Roman" w:hAnsi="Times New Roman"/>
                <w:bCs/>
                <w:sz w:val="24"/>
                <w:szCs w:val="24"/>
              </w:rPr>
              <w:t>развития, воспитания и социализации учащегося</w:t>
            </w:r>
          </w:p>
          <w:p w:rsidR="006302F6" w:rsidRPr="00BC07B5" w:rsidRDefault="006302F6" w:rsidP="00FC0FDC">
            <w:pPr>
              <w:spacing w:line="360" w:lineRule="auto"/>
              <w:ind w:right="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302F6" w:rsidRPr="00BC07B5" w:rsidRDefault="006302F6" w:rsidP="00FC0FD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3119" w:type="dxa"/>
          </w:tcPr>
          <w:p w:rsidR="006302F6" w:rsidRPr="00BC07B5" w:rsidRDefault="006302F6" w:rsidP="00FC0FDC">
            <w:pPr>
              <w:pStyle w:val="5"/>
              <w:ind w:left="34"/>
              <w:jc w:val="both"/>
              <w:outlineLvl w:val="4"/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</w:pPr>
            <w:r w:rsidRPr="00BC07B5">
              <w:rPr>
                <w:rFonts w:ascii="Times New Roman" w:hAnsi="Times New Roman"/>
                <w:b w:val="0"/>
                <w:sz w:val="24"/>
                <w:szCs w:val="24"/>
              </w:rPr>
              <w:t>Определение уровня развития, воспитания и социализации учащихся</w:t>
            </w:r>
          </w:p>
          <w:p w:rsidR="006302F6" w:rsidRPr="00BC07B5" w:rsidRDefault="006302F6" w:rsidP="00FC0FD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02F6" w:rsidRPr="00BC07B5" w:rsidRDefault="006302F6" w:rsidP="00FC0FDC">
            <w:pPr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Отношение (мотивация) учащегося:</w:t>
            </w:r>
          </w:p>
          <w:p w:rsidR="006302F6" w:rsidRPr="00BC07B5" w:rsidRDefault="006302F6" w:rsidP="00FC0FDC">
            <w:pPr>
              <w:spacing w:line="36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- к труду</w:t>
            </w:r>
          </w:p>
          <w:p w:rsidR="006302F6" w:rsidRPr="00BC07B5" w:rsidRDefault="006302F6" w:rsidP="00FC0FDC">
            <w:pPr>
              <w:spacing w:line="36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- к коллективу</w:t>
            </w:r>
          </w:p>
          <w:p w:rsidR="006302F6" w:rsidRPr="00BC07B5" w:rsidRDefault="006302F6" w:rsidP="00FC0FDC">
            <w:pPr>
              <w:spacing w:line="36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- к социуму</w:t>
            </w:r>
          </w:p>
          <w:p w:rsidR="006302F6" w:rsidRPr="00BC07B5" w:rsidRDefault="006302F6" w:rsidP="00FC0FDC">
            <w:pPr>
              <w:spacing w:line="36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- к культуре и искусству</w:t>
            </w:r>
          </w:p>
          <w:p w:rsidR="006302F6" w:rsidRPr="00BC07B5" w:rsidRDefault="006302F6" w:rsidP="00FC0FDC">
            <w:pPr>
              <w:spacing w:line="36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>- к здоровому и безопасному образу жизни</w:t>
            </w:r>
          </w:p>
          <w:p w:rsidR="006302F6" w:rsidRPr="00BC07B5" w:rsidRDefault="006302F6" w:rsidP="00FC0FDC">
            <w:pPr>
              <w:spacing w:line="36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>- к самореализации и развитию</w:t>
            </w:r>
          </w:p>
          <w:p w:rsidR="006302F6" w:rsidRPr="00BC07B5" w:rsidRDefault="006302F6" w:rsidP="00FC0FD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  <w:lang w:eastAsia="ru-RU"/>
              </w:rPr>
              <w:t>- к конкурентоспособности, лидерству.</w:t>
            </w:r>
          </w:p>
        </w:tc>
        <w:tc>
          <w:tcPr>
            <w:tcW w:w="2552" w:type="dxa"/>
          </w:tcPr>
          <w:p w:rsidR="006302F6" w:rsidRPr="00BC07B5" w:rsidRDefault="006302F6" w:rsidP="00FC0FDC">
            <w:pPr>
              <w:spacing w:line="36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(Подробно критерии представлены в приложении</w:t>
            </w:r>
            <w:r w:rsidR="00CF537B" w:rsidRPr="00BC07B5">
              <w:rPr>
                <w:rFonts w:ascii="Times New Roman" w:hAnsi="Times New Roman"/>
                <w:sz w:val="24"/>
                <w:szCs w:val="24"/>
              </w:rPr>
              <w:t xml:space="preserve"> № 4</w:t>
            </w:r>
            <w:r w:rsidRPr="00BC07B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6302F6" w:rsidRPr="00BC07B5" w:rsidRDefault="006302F6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Проводится </w:t>
            </w:r>
          </w:p>
          <w:p w:rsidR="006302F6" w:rsidRPr="00BC07B5" w:rsidRDefault="006302F6" w:rsidP="00FC0F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hAnsi="Times New Roman"/>
                <w:sz w:val="24"/>
                <w:szCs w:val="24"/>
              </w:rPr>
              <w:t xml:space="preserve">в конце учебного года </w:t>
            </w:r>
          </w:p>
          <w:p w:rsidR="006302F6" w:rsidRPr="00BC07B5" w:rsidRDefault="006302F6" w:rsidP="00FC0FDC">
            <w:pPr>
              <w:spacing w:line="360" w:lineRule="auto"/>
              <w:ind w:right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апреле)</w:t>
            </w:r>
          </w:p>
        </w:tc>
      </w:tr>
    </w:tbl>
    <w:p w:rsidR="0004286D" w:rsidRPr="00BC07B5" w:rsidRDefault="0004286D" w:rsidP="0004286D">
      <w:pPr>
        <w:spacing w:line="360" w:lineRule="auto"/>
        <w:jc w:val="both"/>
        <w:rPr>
          <w:iCs/>
        </w:rPr>
        <w:sectPr w:rsidR="0004286D" w:rsidRPr="00BC07B5" w:rsidSect="00583FE7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CF52D3" w:rsidRPr="00BC07B5" w:rsidRDefault="00D65BF7" w:rsidP="00D070AA">
      <w:pPr>
        <w:suppressAutoHyphens/>
        <w:spacing w:line="360" w:lineRule="auto"/>
        <w:ind w:left="142" w:firstLine="425"/>
        <w:jc w:val="center"/>
        <w:textAlignment w:val="top"/>
        <w:rPr>
          <w:b/>
          <w:sz w:val="28"/>
          <w:szCs w:val="28"/>
          <w:lang w:eastAsia="ar-SA"/>
        </w:rPr>
      </w:pPr>
      <w:r w:rsidRPr="00BC07B5">
        <w:rPr>
          <w:rFonts w:eastAsia="Calibri"/>
          <w:b/>
          <w:sz w:val="28"/>
          <w:lang w:val="en-US" w:eastAsia="en-US"/>
        </w:rPr>
        <w:lastRenderedPageBreak/>
        <w:t>II</w:t>
      </w:r>
      <w:r w:rsidR="00EB0C6F" w:rsidRPr="00BC07B5">
        <w:rPr>
          <w:b/>
          <w:sz w:val="28"/>
          <w:szCs w:val="28"/>
          <w:lang w:eastAsia="ar-SA"/>
        </w:rPr>
        <w:t>.5</w:t>
      </w:r>
      <w:r w:rsidR="00B9553C" w:rsidRPr="00BC07B5">
        <w:rPr>
          <w:b/>
          <w:sz w:val="28"/>
          <w:szCs w:val="28"/>
          <w:lang w:eastAsia="ar-SA"/>
        </w:rPr>
        <w:t>. Ме</w:t>
      </w:r>
      <w:r w:rsidRPr="00BC07B5">
        <w:rPr>
          <w:b/>
          <w:sz w:val="28"/>
          <w:szCs w:val="28"/>
          <w:lang w:eastAsia="ar-SA"/>
        </w:rPr>
        <w:t xml:space="preserve">тодическое обеспечение </w:t>
      </w:r>
    </w:p>
    <w:p w:rsidR="00D070AA" w:rsidRPr="00BC07B5" w:rsidRDefault="00D070AA" w:rsidP="00D070AA">
      <w:pPr>
        <w:spacing w:line="360" w:lineRule="auto"/>
        <w:ind w:firstLine="708"/>
        <w:jc w:val="both"/>
      </w:pPr>
      <w:r w:rsidRPr="00BC07B5">
        <w:t>На занятиях используются различные методы обучения (словесные, наглядные, практические</w:t>
      </w:r>
      <w:r w:rsidR="006302F6" w:rsidRPr="00BC07B5">
        <w:t>). Программа</w:t>
      </w:r>
      <w:r w:rsidRPr="00BC07B5">
        <w:t xml:space="preserve"> ориентирована на детей разного возраста, поэтому разнообразие различных методов в течении занятия подобраны с учетом возрастных возможностей и способностей </w:t>
      </w:r>
      <w:r w:rsidR="006302F6" w:rsidRPr="00BC07B5">
        <w:t>детей.</w:t>
      </w:r>
    </w:p>
    <w:p w:rsidR="00D070AA" w:rsidRPr="00BC07B5" w:rsidRDefault="00D070AA" w:rsidP="00D070AA">
      <w:pPr>
        <w:spacing w:line="360" w:lineRule="auto"/>
        <w:ind w:firstLine="708"/>
        <w:jc w:val="both"/>
      </w:pPr>
      <w:r w:rsidRPr="00BC07B5">
        <w:rPr>
          <w:b/>
        </w:rPr>
        <w:t>Методы обучения</w:t>
      </w:r>
      <w:r w:rsidRPr="00BC07B5">
        <w:t>: словесный, наглядный, практический.</w:t>
      </w:r>
    </w:p>
    <w:p w:rsidR="00D070AA" w:rsidRPr="00BC07B5" w:rsidRDefault="00D070AA" w:rsidP="00D070AA">
      <w:pPr>
        <w:spacing w:line="360" w:lineRule="auto"/>
        <w:jc w:val="both"/>
      </w:pPr>
      <w:r w:rsidRPr="00BC07B5">
        <w:t xml:space="preserve">– к </w:t>
      </w:r>
      <w:r w:rsidRPr="00BC07B5">
        <w:rPr>
          <w:i/>
        </w:rPr>
        <w:t>словесным</w:t>
      </w:r>
      <w:r w:rsidRPr="00BC07B5">
        <w:t xml:space="preserve"> методам относится рассказ. Рассказом начинается новая тема, рассказом сопровождается демонстрация образцов, готовых изделий. </w:t>
      </w:r>
    </w:p>
    <w:p w:rsidR="00D070AA" w:rsidRPr="00BC07B5" w:rsidRDefault="00D070AA" w:rsidP="00D070AA">
      <w:pPr>
        <w:spacing w:line="360" w:lineRule="auto"/>
        <w:jc w:val="both"/>
      </w:pPr>
      <w:r w:rsidRPr="00BC07B5">
        <w:t xml:space="preserve">- к </w:t>
      </w:r>
      <w:r w:rsidRPr="00BC07B5">
        <w:rPr>
          <w:i/>
        </w:rPr>
        <w:t>наглядным</w:t>
      </w:r>
      <w:r w:rsidRPr="00BC07B5">
        <w:t xml:space="preserve"> методам обучения относится демонстрация на занятиях различных схем, образцов, наглядных пособий. </w:t>
      </w:r>
    </w:p>
    <w:p w:rsidR="00D070AA" w:rsidRPr="00BC07B5" w:rsidRDefault="00D070AA" w:rsidP="00D070AA">
      <w:pPr>
        <w:spacing w:line="360" w:lineRule="auto"/>
        <w:jc w:val="both"/>
      </w:pPr>
      <w:r w:rsidRPr="00BC07B5">
        <w:t xml:space="preserve">- </w:t>
      </w:r>
      <w:r w:rsidRPr="00BC07B5">
        <w:rPr>
          <w:i/>
        </w:rPr>
        <w:t>практическая</w:t>
      </w:r>
      <w:r w:rsidRPr="00BC07B5">
        <w:t xml:space="preserve"> работа включает в себя изготовление изделий- с целью формирования навыков и расширения опыта самостоятельной работы учащихся предусмотрены следующие формы деятельности: работа с информационными ресурсами, просмотр, упражнения и т.д.</w:t>
      </w:r>
    </w:p>
    <w:p w:rsidR="00D070AA" w:rsidRPr="00BC07B5" w:rsidRDefault="00D070AA" w:rsidP="00D070AA">
      <w:pPr>
        <w:spacing w:line="360" w:lineRule="auto"/>
        <w:ind w:firstLine="663"/>
        <w:jc w:val="both"/>
      </w:pPr>
      <w:r w:rsidRPr="00BC07B5">
        <w:rPr>
          <w:b/>
        </w:rPr>
        <w:t>Основной формой образовательного процесса является</w:t>
      </w:r>
      <w:r w:rsidRPr="00BC07B5">
        <w:t xml:space="preserve"> - учебное занятие: работа с информационными ресурсами, просмотр, практическая работа, самостоятельная работа.</w:t>
      </w:r>
    </w:p>
    <w:p w:rsidR="00D070AA" w:rsidRPr="00BC07B5" w:rsidRDefault="00D070AA" w:rsidP="00D070AA">
      <w:pPr>
        <w:widowControl w:val="0"/>
        <w:autoSpaceDE w:val="0"/>
        <w:autoSpaceDN w:val="0"/>
        <w:adjustRightInd w:val="0"/>
        <w:spacing w:line="360" w:lineRule="auto"/>
        <w:ind w:firstLine="663"/>
        <w:jc w:val="both"/>
      </w:pPr>
      <w:r w:rsidRPr="00BC07B5">
        <w:t xml:space="preserve">Содержание программы предполагает реализацию следующих </w:t>
      </w:r>
      <w:r w:rsidRPr="00BC07B5">
        <w:rPr>
          <w:b/>
        </w:rPr>
        <w:t>принципов</w:t>
      </w:r>
      <w:r w:rsidRPr="00BC07B5">
        <w:t>:</w:t>
      </w:r>
    </w:p>
    <w:p w:rsidR="00D070AA" w:rsidRPr="00BC07B5" w:rsidRDefault="00D070AA" w:rsidP="00D070AA">
      <w:pPr>
        <w:autoSpaceDE w:val="0"/>
        <w:autoSpaceDN w:val="0"/>
        <w:adjustRightInd w:val="0"/>
        <w:spacing w:after="27" w:line="360" w:lineRule="auto"/>
        <w:jc w:val="both"/>
      </w:pPr>
      <w:r w:rsidRPr="00BC07B5">
        <w:t xml:space="preserve">- </w:t>
      </w:r>
      <w:r w:rsidRPr="00BC07B5">
        <w:rPr>
          <w:i/>
          <w:iCs/>
        </w:rPr>
        <w:t xml:space="preserve">наглядности </w:t>
      </w:r>
      <w:r w:rsidRPr="00BC07B5">
        <w:t xml:space="preserve">(наглядность обучения состоит в том, чтобы учащиеся зрительно участвовали в процессе формирования определенных знаний, умений и навыков); </w:t>
      </w:r>
    </w:p>
    <w:p w:rsidR="00D070AA" w:rsidRPr="00BC07B5" w:rsidRDefault="00D070AA" w:rsidP="00D070AA">
      <w:pPr>
        <w:autoSpaceDE w:val="0"/>
        <w:autoSpaceDN w:val="0"/>
        <w:adjustRightInd w:val="0"/>
        <w:spacing w:after="27" w:line="360" w:lineRule="auto"/>
        <w:jc w:val="both"/>
      </w:pPr>
      <w:r w:rsidRPr="00BC07B5">
        <w:t xml:space="preserve">- </w:t>
      </w:r>
      <w:r w:rsidRPr="00BC07B5">
        <w:rPr>
          <w:i/>
          <w:iCs/>
        </w:rPr>
        <w:t xml:space="preserve">активности и сознательности </w:t>
      </w:r>
      <w:r w:rsidRPr="00BC07B5">
        <w:t xml:space="preserve">(только в результате активного и сознательного подхода к процессу обучения, формируются прочные и глубокие знания и умения); </w:t>
      </w:r>
    </w:p>
    <w:p w:rsidR="00D070AA" w:rsidRPr="00BC07B5" w:rsidRDefault="00D070AA" w:rsidP="00D070AA">
      <w:pPr>
        <w:autoSpaceDE w:val="0"/>
        <w:autoSpaceDN w:val="0"/>
        <w:adjustRightInd w:val="0"/>
        <w:spacing w:after="27" w:line="360" w:lineRule="auto"/>
        <w:jc w:val="both"/>
      </w:pPr>
      <w:r w:rsidRPr="00BC07B5">
        <w:t xml:space="preserve">- </w:t>
      </w:r>
      <w:r w:rsidRPr="00BC07B5">
        <w:rPr>
          <w:i/>
          <w:iCs/>
        </w:rPr>
        <w:t xml:space="preserve">доступности в обучении </w:t>
      </w:r>
      <w:r w:rsidRPr="00BC07B5">
        <w:t xml:space="preserve">(учет возрастных и индивидуальных особенностей детей); </w:t>
      </w:r>
    </w:p>
    <w:p w:rsidR="00D070AA" w:rsidRPr="00BC07B5" w:rsidRDefault="00D070AA" w:rsidP="00D070AA">
      <w:pPr>
        <w:autoSpaceDE w:val="0"/>
        <w:autoSpaceDN w:val="0"/>
        <w:adjustRightInd w:val="0"/>
        <w:spacing w:after="27" w:line="360" w:lineRule="auto"/>
        <w:jc w:val="both"/>
      </w:pPr>
      <w:r w:rsidRPr="00BC07B5">
        <w:t xml:space="preserve">- </w:t>
      </w:r>
      <w:r w:rsidRPr="00BC07B5">
        <w:rPr>
          <w:i/>
          <w:iCs/>
        </w:rPr>
        <w:t xml:space="preserve">научности </w:t>
      </w:r>
      <w:r w:rsidRPr="00BC07B5">
        <w:t xml:space="preserve">(полученные знания должны быть достоверны и учитывать современные достижения науки и производства); </w:t>
      </w:r>
    </w:p>
    <w:p w:rsidR="00D070AA" w:rsidRPr="00BC07B5" w:rsidRDefault="00D070AA" w:rsidP="00D070AA">
      <w:pPr>
        <w:autoSpaceDE w:val="0"/>
        <w:autoSpaceDN w:val="0"/>
        <w:adjustRightInd w:val="0"/>
        <w:spacing w:after="27" w:line="360" w:lineRule="auto"/>
        <w:jc w:val="both"/>
      </w:pPr>
      <w:r w:rsidRPr="00BC07B5">
        <w:t xml:space="preserve">- </w:t>
      </w:r>
      <w:r w:rsidRPr="00BC07B5">
        <w:rPr>
          <w:i/>
          <w:iCs/>
        </w:rPr>
        <w:t xml:space="preserve">связи теории с практикой </w:t>
      </w:r>
      <w:r w:rsidRPr="00BC07B5">
        <w:t xml:space="preserve">(реализация образовательных и развивающих задач по формированию теоретических знаний с последующим закреплением их на практических работах); </w:t>
      </w:r>
    </w:p>
    <w:p w:rsidR="00D070AA" w:rsidRPr="00BC07B5" w:rsidRDefault="00D070AA" w:rsidP="00D070AA">
      <w:pPr>
        <w:autoSpaceDE w:val="0"/>
        <w:autoSpaceDN w:val="0"/>
        <w:adjustRightInd w:val="0"/>
        <w:spacing w:after="27" w:line="360" w:lineRule="auto"/>
        <w:jc w:val="both"/>
      </w:pPr>
      <w:r w:rsidRPr="00BC07B5">
        <w:t xml:space="preserve">- </w:t>
      </w:r>
      <w:r w:rsidRPr="00BC07B5">
        <w:rPr>
          <w:i/>
          <w:iCs/>
        </w:rPr>
        <w:t xml:space="preserve">воспитывающего обучения </w:t>
      </w:r>
      <w:r w:rsidRPr="00BC07B5">
        <w:t xml:space="preserve">(педагог должен так организовать образовательный процесс, чтобы создать условия для нравственного и эстетического развития учащихся, способности к состраданию, понять и услышать другого человека, способности бережно относиться к природе и всему окружающему); </w:t>
      </w:r>
    </w:p>
    <w:p w:rsidR="00D070AA" w:rsidRPr="00BC07B5" w:rsidRDefault="00D070AA" w:rsidP="00D070AA">
      <w:pPr>
        <w:autoSpaceDE w:val="0"/>
        <w:autoSpaceDN w:val="0"/>
        <w:adjustRightInd w:val="0"/>
        <w:spacing w:after="27" w:line="360" w:lineRule="auto"/>
        <w:jc w:val="both"/>
      </w:pPr>
      <w:r w:rsidRPr="00BC07B5">
        <w:t xml:space="preserve">- </w:t>
      </w:r>
      <w:r w:rsidRPr="00BC07B5">
        <w:rPr>
          <w:i/>
          <w:iCs/>
        </w:rPr>
        <w:t xml:space="preserve">индивидуализации и дифференциации </w:t>
      </w:r>
      <w:r w:rsidRPr="00BC07B5">
        <w:t xml:space="preserve">(педагог должен осознавать себя создателем условий для раскрытия индивидуальности каждого учащегося, умел найти подход к </w:t>
      </w:r>
    </w:p>
    <w:p w:rsidR="00D070AA" w:rsidRPr="00BC07B5" w:rsidRDefault="00D070AA" w:rsidP="00D070AA">
      <w:pPr>
        <w:autoSpaceDE w:val="0"/>
        <w:autoSpaceDN w:val="0"/>
        <w:adjustRightInd w:val="0"/>
        <w:spacing w:after="27" w:line="360" w:lineRule="auto"/>
        <w:jc w:val="both"/>
      </w:pPr>
    </w:p>
    <w:p w:rsidR="00D070AA" w:rsidRPr="00BC07B5" w:rsidRDefault="00D070AA" w:rsidP="00D070AA">
      <w:pPr>
        <w:autoSpaceDE w:val="0"/>
        <w:autoSpaceDN w:val="0"/>
        <w:adjustRightInd w:val="0"/>
        <w:spacing w:after="27" w:line="360" w:lineRule="auto"/>
        <w:jc w:val="both"/>
      </w:pPr>
      <w:r w:rsidRPr="00BC07B5">
        <w:t xml:space="preserve">учащимся с учетом их возможностей и интересов, т.к. каждый ребенок имеет право на свой собственный, уникальный путь развития); </w:t>
      </w:r>
    </w:p>
    <w:p w:rsidR="00D070AA" w:rsidRPr="00BC07B5" w:rsidRDefault="00D070AA" w:rsidP="00D070AA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BC07B5">
        <w:t xml:space="preserve">- </w:t>
      </w:r>
      <w:r w:rsidRPr="00BC07B5">
        <w:rPr>
          <w:bCs/>
          <w:i/>
          <w:iCs/>
        </w:rPr>
        <w:t xml:space="preserve">гуманизма </w:t>
      </w:r>
      <w:r w:rsidRPr="00BC07B5">
        <w:t xml:space="preserve">(ориентация обучения на личность учащегося и педагога – как на приоритетную ценность, что предполагает гармонизацию интересов и взаимоотношений тех, кто учит и учится, создание условий для их развития и саморазвития). </w:t>
      </w:r>
    </w:p>
    <w:p w:rsidR="00D070AA" w:rsidRPr="00BC07B5" w:rsidRDefault="00D070AA" w:rsidP="00D070AA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</w:rPr>
      </w:pPr>
      <w:r w:rsidRPr="00BC07B5">
        <w:rPr>
          <w:b/>
        </w:rPr>
        <w:t xml:space="preserve">Методологической основой </w:t>
      </w:r>
      <w:r w:rsidRPr="00BC07B5">
        <w:t xml:space="preserve">Программы является идея личностно – ориентированного обучения, способствующего самоопределению и самореализации личности на основе принципов ее деятельностного развития, которая реализуется в учебно - воспитательном процессе посредством применения следующих </w:t>
      </w:r>
      <w:r w:rsidRPr="00BC07B5">
        <w:rPr>
          <w:b/>
        </w:rPr>
        <w:t>педагогических технологий:</w:t>
      </w:r>
    </w:p>
    <w:p w:rsidR="00D070AA" w:rsidRPr="008468F0" w:rsidRDefault="00D070AA" w:rsidP="00F971F2">
      <w:pPr>
        <w:numPr>
          <w:ilvl w:val="0"/>
          <w:numId w:val="24"/>
        </w:numPr>
        <w:shd w:val="clear" w:color="auto" w:fill="FFFFFF"/>
        <w:spacing w:line="360" w:lineRule="auto"/>
        <w:ind w:left="714" w:hanging="357"/>
        <w:jc w:val="both"/>
      </w:pPr>
      <w:r w:rsidRPr="008468F0">
        <w:rPr>
          <w:i/>
        </w:rPr>
        <w:t xml:space="preserve">информационно-коммуникативная технология - </w:t>
      </w:r>
      <w:r w:rsidRPr="008468F0">
        <w:t xml:space="preserve">спектр различных программных и технических средств, для достижения наилучшего образовательного эффекта: мультимедиа презентации, видеоресуры (поучительные </w:t>
      </w:r>
      <w:r w:rsidR="00952DFC" w:rsidRPr="008468F0">
        <w:t xml:space="preserve">и обучающие </w:t>
      </w:r>
      <w:r w:rsidRPr="008468F0">
        <w:t>мультфильмы, документальные фильмы)</w:t>
      </w:r>
      <w:r w:rsidR="00D13A2B" w:rsidRPr="008468F0">
        <w:t>. Занятия по Программе проводятся с использованием офисных программ Word MS и MS PowerPoint, а также графического редактора Paint. Для проведения занятий разработаны и изготовлены Мультимедийные презентации в формате MS PowerPoint, которые используются при объяснении новой темы. Также при подготовке к занятиям используются ресурсы сети Интернет.</w:t>
      </w:r>
    </w:p>
    <w:p w:rsidR="00D070AA" w:rsidRPr="00BC07B5" w:rsidRDefault="00D070AA" w:rsidP="00F971F2">
      <w:pPr>
        <w:numPr>
          <w:ilvl w:val="0"/>
          <w:numId w:val="24"/>
        </w:numPr>
        <w:shd w:val="clear" w:color="auto" w:fill="FFFFFF"/>
        <w:spacing w:line="360" w:lineRule="auto"/>
        <w:ind w:left="714" w:hanging="357"/>
        <w:jc w:val="both"/>
        <w:rPr>
          <w:i/>
        </w:rPr>
      </w:pPr>
      <w:r w:rsidRPr="00BC07B5">
        <w:rPr>
          <w:i/>
        </w:rPr>
        <w:t>объяснительно – иллюстративная технология -</w:t>
      </w:r>
      <w:r w:rsidRPr="00BC07B5">
        <w:t xml:space="preserve"> педагог сообщает информацию разными средствами, а учащиеся ее воспринимают, осознают и фиксируют в памяти. Сюда относят такие приемы как демонстрация, наблюдение, объяснение, беседа, экскурсия, просмотр и обсуждение видеопрезентаций, документальных фильмов, поучительных мультфильмов.</w:t>
      </w:r>
    </w:p>
    <w:p w:rsidR="00D070AA" w:rsidRPr="00BC07B5" w:rsidRDefault="00D070AA" w:rsidP="00F971F2">
      <w:pPr>
        <w:numPr>
          <w:ilvl w:val="0"/>
          <w:numId w:val="24"/>
        </w:numPr>
        <w:shd w:val="clear" w:color="auto" w:fill="FFFFFF"/>
        <w:spacing w:line="360" w:lineRule="auto"/>
        <w:ind w:left="714" w:hanging="357"/>
        <w:jc w:val="both"/>
        <w:rPr>
          <w:i/>
        </w:rPr>
      </w:pPr>
      <w:r w:rsidRPr="00BC07B5">
        <w:rPr>
          <w:i/>
        </w:rPr>
        <w:t xml:space="preserve">элементы здоровье сберегающей технологии - </w:t>
      </w:r>
      <w:r w:rsidRPr="00BC07B5">
        <w:t>система мер направленных на воспитание у учащихся культуры здоровья, личностных качеств, способствующих его сохранению и укреплению, формирование представления о здоровье как ценности, мотивации на ведение здорового образа жизни (беседы о профилактике заболеваний, роли физических упражнений в сохранении и укреплении здоровья, выполнение правил личной гигиены, физкультминутки)</w:t>
      </w:r>
    </w:p>
    <w:p w:rsidR="00A84315" w:rsidRPr="00BC07B5" w:rsidRDefault="00D070AA" w:rsidP="006302F6">
      <w:pPr>
        <w:numPr>
          <w:ilvl w:val="0"/>
          <w:numId w:val="24"/>
        </w:numPr>
        <w:shd w:val="clear" w:color="auto" w:fill="FFFFFF"/>
        <w:spacing w:line="360" w:lineRule="auto"/>
        <w:ind w:left="714" w:hanging="357"/>
        <w:jc w:val="both"/>
      </w:pPr>
      <w:r w:rsidRPr="00BC07B5">
        <w:rPr>
          <w:i/>
        </w:rPr>
        <w:t xml:space="preserve">элементы технологии диалогового обучения - </w:t>
      </w:r>
      <w:r w:rsidRPr="00BC07B5">
        <w:rPr>
          <w:shd w:val="clear" w:color="auto" w:fill="FFFFFF"/>
        </w:rPr>
        <w:t xml:space="preserve">диалог начинается в том случае, когда учащийся делает такие высказывания, </w:t>
      </w:r>
      <w:r w:rsidR="00E71A13" w:rsidRPr="00BC07B5">
        <w:rPr>
          <w:shd w:val="clear" w:color="auto" w:fill="FFFFFF"/>
        </w:rPr>
        <w:t>как «</w:t>
      </w:r>
      <w:r w:rsidRPr="00BC07B5">
        <w:rPr>
          <w:shd w:val="clear" w:color="auto" w:fill="FFFFFF"/>
        </w:rPr>
        <w:t xml:space="preserve">я хочу сказать», «мое мнение», «мне хочется дополнить», «моя точка зрения». Целью диалога является создание </w:t>
      </w:r>
      <w:r w:rsidRPr="00BC07B5">
        <w:rPr>
          <w:shd w:val="clear" w:color="auto" w:fill="FFFFFF"/>
        </w:rPr>
        <w:lastRenderedPageBreak/>
        <w:t>межличностного диалогического взаимодействия, представляющего собой близкую к естественной жизненной деятельности ситуацию, в которой учащиеся забывают об условностях (педагог, занятие), мешающих им проявить себя на личностном и межличностном уровнях.</w:t>
      </w:r>
    </w:p>
    <w:p w:rsidR="00D13A2B" w:rsidRPr="00BC07B5" w:rsidRDefault="00D13A2B" w:rsidP="00D13A2B">
      <w:pPr>
        <w:spacing w:line="360" w:lineRule="auto"/>
        <w:ind w:firstLine="708"/>
        <w:jc w:val="both"/>
        <w:rPr>
          <w:i/>
        </w:rPr>
      </w:pPr>
      <w:r w:rsidRPr="00BC07B5">
        <w:rPr>
          <w:b/>
          <w:shd w:val="clear" w:color="auto" w:fill="FFFFFF"/>
        </w:rPr>
        <w:t xml:space="preserve">Работа с родителями </w:t>
      </w:r>
      <w:r w:rsidRPr="00BC07B5">
        <w:rPr>
          <w:shd w:val="clear" w:color="auto" w:fill="FFFFFF"/>
        </w:rPr>
        <w:t xml:space="preserve">- одно из направлений работы педагога дополнительного образования. </w:t>
      </w:r>
      <w:r w:rsidRPr="00BC07B5">
        <w:rPr>
          <w:bCs/>
        </w:rPr>
        <w:t>Тесное сотрудничество с родителями значительно расширяет сферу организованного воздействия на учащихся и помогает успешно решать многие задачи обучения и воспитания.</w:t>
      </w:r>
      <w:r w:rsidRPr="00BC07B5">
        <w:t xml:space="preserve"> Родители должны быть ознакомлены с содержанием программы, с требованиями педагога по оснащению ребенка необходимыми материалами и инструментами, с качеством выполняемых педагогом услуг, также с умениями и навыками, полученными учащимися в процессе обучения по программе </w:t>
      </w:r>
      <w:r w:rsidR="00CE0F08" w:rsidRPr="00BC07B5">
        <w:rPr>
          <w:bCs/>
          <w:i/>
        </w:rPr>
        <w:t>(Приложение №7</w:t>
      </w:r>
      <w:r w:rsidRPr="00BC07B5">
        <w:rPr>
          <w:bCs/>
          <w:i/>
        </w:rPr>
        <w:t>).</w:t>
      </w:r>
    </w:p>
    <w:p w:rsidR="00FC0FDC" w:rsidRPr="00BC07B5" w:rsidRDefault="00FC0FDC">
      <w:r w:rsidRPr="00BC07B5">
        <w:br w:type="page"/>
      </w:r>
    </w:p>
    <w:p w:rsidR="00177552" w:rsidRPr="00BC07B5" w:rsidRDefault="00177552" w:rsidP="00177552">
      <w:pPr>
        <w:tabs>
          <w:tab w:val="left" w:pos="3315"/>
        </w:tabs>
        <w:spacing w:after="200" w:line="276" w:lineRule="auto"/>
        <w:jc w:val="center"/>
        <w:rPr>
          <w:b/>
          <w:sz w:val="28"/>
          <w:szCs w:val="28"/>
        </w:rPr>
      </w:pPr>
      <w:r w:rsidRPr="00BC07B5">
        <w:rPr>
          <w:rFonts w:eastAsia="Calibri"/>
          <w:b/>
          <w:sz w:val="28"/>
          <w:szCs w:val="28"/>
          <w:lang w:val="en-US" w:eastAsia="en-US"/>
        </w:rPr>
        <w:lastRenderedPageBreak/>
        <w:t>III</w:t>
      </w:r>
      <w:r w:rsidRPr="00BC07B5">
        <w:rPr>
          <w:rFonts w:eastAsia="Calibri"/>
          <w:b/>
          <w:sz w:val="28"/>
          <w:szCs w:val="28"/>
          <w:lang w:eastAsia="en-US"/>
        </w:rPr>
        <w:t xml:space="preserve">. </w:t>
      </w:r>
      <w:r w:rsidRPr="00BC07B5">
        <w:rPr>
          <w:b/>
          <w:sz w:val="28"/>
          <w:szCs w:val="28"/>
        </w:rPr>
        <w:t>Список используемой литературы</w:t>
      </w:r>
    </w:p>
    <w:p w:rsidR="008634B5" w:rsidRPr="00BC07B5" w:rsidRDefault="00D65BF7" w:rsidP="008634B5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lang w:eastAsia="en-US"/>
        </w:rPr>
      </w:pPr>
      <w:r w:rsidRPr="00BC07B5">
        <w:rPr>
          <w:rFonts w:eastAsia="Calibri"/>
          <w:b/>
          <w:sz w:val="28"/>
          <w:szCs w:val="28"/>
          <w:lang w:val="en-US" w:eastAsia="en-US"/>
        </w:rPr>
        <w:t>III</w:t>
      </w:r>
      <w:r w:rsidR="008634B5" w:rsidRPr="00BC07B5">
        <w:rPr>
          <w:b/>
          <w:sz w:val="28"/>
          <w:lang w:eastAsia="en-US"/>
        </w:rPr>
        <w:t>.1. Для педагога</w:t>
      </w:r>
    </w:p>
    <w:p w:rsidR="00CF52D3" w:rsidRPr="00BC07B5" w:rsidRDefault="00CF52D3" w:rsidP="00F971F2">
      <w:pPr>
        <w:numPr>
          <w:ilvl w:val="0"/>
          <w:numId w:val="21"/>
        </w:numPr>
        <w:spacing w:line="360" w:lineRule="auto"/>
        <w:ind w:left="924" w:hanging="357"/>
        <w:contextualSpacing/>
        <w:jc w:val="both"/>
      </w:pPr>
      <w:r w:rsidRPr="00BC07B5">
        <w:t xml:space="preserve">Афонькин, С.Ю. Афонькина, Е.Ю. Уроки оригами в школе и дома/ С.Ю.Афонькин, Е.Ю. </w:t>
      </w:r>
      <w:r w:rsidR="00D97DB6" w:rsidRPr="00BC07B5">
        <w:t>Афонькина. –</w:t>
      </w:r>
      <w:r w:rsidRPr="00BC07B5">
        <w:t xml:space="preserve"> М</w:t>
      </w:r>
      <w:r w:rsidR="006302F6" w:rsidRPr="00BC07B5">
        <w:t>осква</w:t>
      </w:r>
      <w:r w:rsidRPr="00BC07B5">
        <w:t xml:space="preserve">.: Аким, </w:t>
      </w:r>
      <w:r w:rsidR="00D97DB6" w:rsidRPr="00BC07B5">
        <w:t>1995. -</w:t>
      </w:r>
      <w:r w:rsidRPr="00BC07B5">
        <w:t xml:space="preserve"> 209 с.</w:t>
      </w:r>
    </w:p>
    <w:p w:rsidR="0083108D" w:rsidRPr="00BC07B5" w:rsidRDefault="0083108D" w:rsidP="00F971F2">
      <w:pPr>
        <w:numPr>
          <w:ilvl w:val="0"/>
          <w:numId w:val="21"/>
        </w:numPr>
        <w:spacing w:line="360" w:lineRule="auto"/>
        <w:ind w:left="924" w:hanging="357"/>
        <w:contextualSpacing/>
        <w:jc w:val="both"/>
      </w:pPr>
      <w:r w:rsidRPr="00BC07B5">
        <w:rPr>
          <w:shd w:val="clear" w:color="auto" w:fill="FFFFFF"/>
        </w:rPr>
        <w:t>Агапова, И. 200 лучших игрушек из бумаги и картона / И. Агапова, М. Давыдова. - М</w:t>
      </w:r>
      <w:r w:rsidR="006302F6" w:rsidRPr="00BC07B5">
        <w:rPr>
          <w:shd w:val="clear" w:color="auto" w:fill="FFFFFF"/>
        </w:rPr>
        <w:t>осква</w:t>
      </w:r>
      <w:r w:rsidRPr="00BC07B5">
        <w:rPr>
          <w:shd w:val="clear" w:color="auto" w:fill="FFFFFF"/>
        </w:rPr>
        <w:t>.: Лада, </w:t>
      </w:r>
      <w:r w:rsidRPr="00BC07B5">
        <w:rPr>
          <w:rStyle w:val="af8"/>
          <w:b w:val="0"/>
          <w:shd w:val="clear" w:color="auto" w:fill="FFFFFF"/>
        </w:rPr>
        <w:t>2019</w:t>
      </w:r>
      <w:r w:rsidRPr="00BC07B5">
        <w:rPr>
          <w:shd w:val="clear" w:color="auto" w:fill="FFFFFF"/>
        </w:rPr>
        <w:t>. - 256 c.</w:t>
      </w:r>
    </w:p>
    <w:p w:rsidR="00CF52D3" w:rsidRPr="00BC07B5" w:rsidRDefault="00E0677C" w:rsidP="00F971F2">
      <w:pPr>
        <w:numPr>
          <w:ilvl w:val="0"/>
          <w:numId w:val="21"/>
        </w:numPr>
        <w:spacing w:line="360" w:lineRule="auto"/>
        <w:ind w:left="924" w:hanging="357"/>
        <w:contextualSpacing/>
        <w:jc w:val="both"/>
      </w:pPr>
      <w:r w:rsidRPr="00BC07B5">
        <w:t xml:space="preserve">Бардина, Р.А. Изделия народных художественных промыслов и сувениры/Р.А. </w:t>
      </w:r>
      <w:r w:rsidR="006302F6" w:rsidRPr="00BC07B5">
        <w:t>Бардина. -</w:t>
      </w:r>
      <w:r w:rsidRPr="00BC07B5">
        <w:t xml:space="preserve"> М</w:t>
      </w:r>
      <w:r w:rsidR="006302F6" w:rsidRPr="00BC07B5">
        <w:t>осква</w:t>
      </w:r>
      <w:r w:rsidRPr="00BC07B5">
        <w:t>.: Высшая школа, 1996. – 302 с.</w:t>
      </w:r>
    </w:p>
    <w:p w:rsidR="00E0677C" w:rsidRPr="00BC07B5" w:rsidRDefault="00E0677C" w:rsidP="00F971F2">
      <w:pPr>
        <w:numPr>
          <w:ilvl w:val="0"/>
          <w:numId w:val="21"/>
        </w:numPr>
        <w:spacing w:line="360" w:lineRule="auto"/>
        <w:ind w:left="924" w:hanging="357"/>
        <w:contextualSpacing/>
        <w:jc w:val="both"/>
      </w:pPr>
      <w:r w:rsidRPr="00BC07B5">
        <w:t xml:space="preserve">Выготский Л.С. Педагогическая психология/ Л.С.Выготский. – </w:t>
      </w:r>
      <w:r w:rsidR="006302F6" w:rsidRPr="00BC07B5">
        <w:t>Москва.</w:t>
      </w:r>
      <w:r w:rsidRPr="00BC07B5">
        <w:t xml:space="preserve"> 1996. – 536 с.</w:t>
      </w:r>
    </w:p>
    <w:p w:rsidR="00CF52D3" w:rsidRPr="00BC07B5" w:rsidRDefault="00CF52D3" w:rsidP="00F971F2">
      <w:pPr>
        <w:numPr>
          <w:ilvl w:val="0"/>
          <w:numId w:val="21"/>
        </w:numPr>
        <w:spacing w:line="360" w:lineRule="auto"/>
        <w:ind w:left="924" w:hanging="357"/>
        <w:contextualSpacing/>
        <w:jc w:val="both"/>
      </w:pPr>
      <w:r w:rsidRPr="00BC07B5">
        <w:t xml:space="preserve">Гальперштейн, Л.Я. Наши руки не для скуки/Л.Я. </w:t>
      </w:r>
      <w:r w:rsidR="006302F6" w:rsidRPr="00BC07B5">
        <w:t>Гальперштейн. –</w:t>
      </w:r>
      <w:r w:rsidRPr="00BC07B5">
        <w:t xml:space="preserve"> М</w:t>
      </w:r>
      <w:r w:rsidR="006302F6" w:rsidRPr="00BC07B5">
        <w:t>осква</w:t>
      </w:r>
      <w:r w:rsidRPr="00BC07B5">
        <w:t xml:space="preserve">.: Рослан, </w:t>
      </w:r>
      <w:r w:rsidR="006302F6" w:rsidRPr="00BC07B5">
        <w:t>1998. -</w:t>
      </w:r>
      <w:r w:rsidRPr="00BC07B5">
        <w:t xml:space="preserve"> 255 с.</w:t>
      </w:r>
    </w:p>
    <w:p w:rsidR="00CF52D3" w:rsidRPr="00BC07B5" w:rsidRDefault="00CF52D3" w:rsidP="00F971F2">
      <w:pPr>
        <w:numPr>
          <w:ilvl w:val="0"/>
          <w:numId w:val="21"/>
        </w:numPr>
        <w:spacing w:line="360" w:lineRule="auto"/>
        <w:ind w:left="924" w:hanging="357"/>
        <w:contextualSpacing/>
        <w:jc w:val="both"/>
      </w:pPr>
      <w:r w:rsidRPr="00BC07B5">
        <w:t>Геронимус, Т.М. Работаем с удовольствием/ Т.М. Геронимус. – М</w:t>
      </w:r>
      <w:r w:rsidR="006302F6" w:rsidRPr="00BC07B5">
        <w:t>осква</w:t>
      </w:r>
      <w:r w:rsidRPr="00BC07B5">
        <w:t xml:space="preserve">.: АРТ – Пресс, </w:t>
      </w:r>
      <w:r w:rsidR="006302F6" w:rsidRPr="00BC07B5">
        <w:t>1998. -</w:t>
      </w:r>
      <w:r w:rsidRPr="00BC07B5">
        <w:t xml:space="preserve"> 144 с.</w:t>
      </w:r>
    </w:p>
    <w:p w:rsidR="00D13A2B" w:rsidRPr="00BC07B5" w:rsidRDefault="00D13A2B" w:rsidP="00D13A2B">
      <w:pPr>
        <w:numPr>
          <w:ilvl w:val="0"/>
          <w:numId w:val="21"/>
        </w:numPr>
        <w:spacing w:line="360" w:lineRule="auto"/>
        <w:ind w:left="924" w:hanging="357"/>
        <w:contextualSpacing/>
        <w:jc w:val="both"/>
      </w:pPr>
      <w:r w:rsidRPr="00BC07B5">
        <w:t>Геронимус Т.М. Трудовое обучение.  Школа мастеров/ Т.М. Геронимус. – Москва. - АСТ -  ПРЕСС, 2002. -143 с.</w:t>
      </w:r>
    </w:p>
    <w:p w:rsidR="00CF52D3" w:rsidRPr="00BC07B5" w:rsidRDefault="00CF52D3" w:rsidP="00F971F2">
      <w:pPr>
        <w:numPr>
          <w:ilvl w:val="0"/>
          <w:numId w:val="21"/>
        </w:numPr>
        <w:spacing w:line="360" w:lineRule="auto"/>
        <w:ind w:left="924" w:hanging="357"/>
        <w:contextualSpacing/>
        <w:jc w:val="both"/>
      </w:pPr>
      <w:r w:rsidRPr="00BC07B5">
        <w:t>Грибова, Л.С. Декоративно – прикладное искусство народов Коми/ Л.С. Грибова. – М</w:t>
      </w:r>
      <w:r w:rsidR="006302F6" w:rsidRPr="00BC07B5">
        <w:t>осква</w:t>
      </w:r>
      <w:r w:rsidRPr="00BC07B5">
        <w:t xml:space="preserve">.: Наука, </w:t>
      </w:r>
      <w:r w:rsidR="006302F6" w:rsidRPr="00BC07B5">
        <w:t>1980. -</w:t>
      </w:r>
      <w:r w:rsidRPr="00BC07B5">
        <w:t xml:space="preserve"> 252 с.</w:t>
      </w:r>
    </w:p>
    <w:p w:rsidR="00CD286D" w:rsidRPr="00BC07B5" w:rsidRDefault="00CD286D" w:rsidP="00F971F2">
      <w:pPr>
        <w:numPr>
          <w:ilvl w:val="0"/>
          <w:numId w:val="21"/>
        </w:numPr>
        <w:spacing w:line="360" w:lineRule="auto"/>
        <w:ind w:left="924" w:hanging="357"/>
        <w:contextualSpacing/>
        <w:jc w:val="both"/>
      </w:pPr>
      <w:r w:rsidRPr="00BC07B5">
        <w:t>Гусакова</w:t>
      </w:r>
      <w:r w:rsidR="003262F0" w:rsidRPr="00BC07B5">
        <w:t>,</w:t>
      </w:r>
      <w:r w:rsidRPr="00BC07B5">
        <w:t xml:space="preserve"> Н.А. Аппликация</w:t>
      </w:r>
      <w:r w:rsidR="003262F0" w:rsidRPr="00BC07B5">
        <w:t>/Н.А.Гусакова. – М</w:t>
      </w:r>
      <w:r w:rsidR="006302F6" w:rsidRPr="00BC07B5">
        <w:t>осква</w:t>
      </w:r>
      <w:r w:rsidR="003262F0" w:rsidRPr="00BC07B5">
        <w:t xml:space="preserve">.: Аким, </w:t>
      </w:r>
      <w:r w:rsidR="006302F6" w:rsidRPr="00BC07B5">
        <w:t>1995. -</w:t>
      </w:r>
      <w:r w:rsidR="003262F0" w:rsidRPr="00BC07B5">
        <w:t xml:space="preserve"> 128 с.</w:t>
      </w:r>
    </w:p>
    <w:p w:rsidR="00CF52D3" w:rsidRPr="00BC07B5" w:rsidRDefault="00CF52D3" w:rsidP="00F971F2">
      <w:pPr>
        <w:numPr>
          <w:ilvl w:val="0"/>
          <w:numId w:val="21"/>
        </w:numPr>
        <w:spacing w:line="360" w:lineRule="auto"/>
        <w:ind w:left="924" w:hanging="357"/>
        <w:contextualSpacing/>
        <w:jc w:val="both"/>
      </w:pPr>
      <w:r w:rsidRPr="00BC07B5">
        <w:t>Гусанова, Н.А. Внеклассная работа по труду/ Н.А. Гусанова. - М</w:t>
      </w:r>
      <w:r w:rsidR="006302F6" w:rsidRPr="00BC07B5">
        <w:t>осква</w:t>
      </w:r>
      <w:r w:rsidRPr="00BC07B5">
        <w:t xml:space="preserve">.: Просвещение, </w:t>
      </w:r>
      <w:r w:rsidR="00460237" w:rsidRPr="00BC07B5">
        <w:t>1981. -</w:t>
      </w:r>
      <w:r w:rsidRPr="00BC07B5">
        <w:t xml:space="preserve"> 176 с.</w:t>
      </w:r>
    </w:p>
    <w:p w:rsidR="00CF52D3" w:rsidRPr="00BC07B5" w:rsidRDefault="00CF52D3" w:rsidP="00F971F2">
      <w:pPr>
        <w:numPr>
          <w:ilvl w:val="0"/>
          <w:numId w:val="21"/>
        </w:numPr>
        <w:spacing w:line="360" w:lineRule="auto"/>
        <w:ind w:left="924" w:hanging="357"/>
        <w:contextualSpacing/>
        <w:jc w:val="both"/>
      </w:pPr>
      <w:r w:rsidRPr="00BC07B5">
        <w:t>Данкевич, Е.В., Жакова, О.В. Большая книга поделок для девочек и мальчиков/ – Е.В. Данкевич, О.В. Жакова. - С</w:t>
      </w:r>
      <w:r w:rsidR="00460237" w:rsidRPr="00BC07B5">
        <w:t>анкт</w:t>
      </w:r>
      <w:r w:rsidRPr="00BC07B5">
        <w:t>-П</w:t>
      </w:r>
      <w:r w:rsidR="00460237" w:rsidRPr="00BC07B5">
        <w:t>етер</w:t>
      </w:r>
      <w:r w:rsidRPr="00BC07B5">
        <w:t>б</w:t>
      </w:r>
      <w:r w:rsidR="00460237" w:rsidRPr="00BC07B5">
        <w:t>ург</w:t>
      </w:r>
      <w:r w:rsidRPr="00BC07B5">
        <w:t xml:space="preserve">.: Кристалл; М.: Оникс, </w:t>
      </w:r>
      <w:r w:rsidR="00D97DB6" w:rsidRPr="00BC07B5">
        <w:t>2000. -</w:t>
      </w:r>
      <w:r w:rsidRPr="00BC07B5">
        <w:t xml:space="preserve"> 272 с.</w:t>
      </w:r>
    </w:p>
    <w:p w:rsidR="00CF52D3" w:rsidRPr="00BC07B5" w:rsidRDefault="00CF52D3" w:rsidP="00F971F2">
      <w:pPr>
        <w:numPr>
          <w:ilvl w:val="0"/>
          <w:numId w:val="21"/>
        </w:numPr>
        <w:spacing w:line="360" w:lineRule="auto"/>
        <w:ind w:left="924" w:hanging="357"/>
        <w:contextualSpacing/>
        <w:jc w:val="both"/>
      </w:pPr>
      <w:r w:rsidRPr="00BC07B5">
        <w:t xml:space="preserve">Докучаева, Н.Н. мастерим бумажный мир/Н.Н. </w:t>
      </w:r>
      <w:r w:rsidR="00460237" w:rsidRPr="00BC07B5">
        <w:t>Докучаева. –</w:t>
      </w:r>
      <w:r w:rsidRPr="00BC07B5">
        <w:t xml:space="preserve"> С</w:t>
      </w:r>
      <w:r w:rsidR="00460237" w:rsidRPr="00BC07B5">
        <w:t>анкт</w:t>
      </w:r>
      <w:r w:rsidRPr="00BC07B5">
        <w:t>-П</w:t>
      </w:r>
      <w:r w:rsidR="00460237" w:rsidRPr="00BC07B5">
        <w:t>етер</w:t>
      </w:r>
      <w:r w:rsidRPr="00BC07B5">
        <w:t>б</w:t>
      </w:r>
      <w:r w:rsidR="00460237" w:rsidRPr="00BC07B5">
        <w:t>ург</w:t>
      </w:r>
      <w:r w:rsidRPr="00BC07B5">
        <w:t xml:space="preserve">.: Диамант, </w:t>
      </w:r>
      <w:r w:rsidR="00460237" w:rsidRPr="00BC07B5">
        <w:t>1997. -</w:t>
      </w:r>
      <w:r w:rsidRPr="00BC07B5">
        <w:t xml:space="preserve"> 155 с.</w:t>
      </w:r>
    </w:p>
    <w:p w:rsidR="00CF52D3" w:rsidRPr="00BC07B5" w:rsidRDefault="00CF52D3" w:rsidP="00F971F2">
      <w:pPr>
        <w:numPr>
          <w:ilvl w:val="0"/>
          <w:numId w:val="21"/>
        </w:numPr>
        <w:spacing w:line="360" w:lineRule="auto"/>
        <w:ind w:left="924" w:hanging="357"/>
        <w:contextualSpacing/>
        <w:jc w:val="both"/>
      </w:pPr>
      <w:r w:rsidRPr="00BC07B5">
        <w:t xml:space="preserve">Долженко, Т.И. 100 поделок из бумаги/Т.И. </w:t>
      </w:r>
      <w:r w:rsidR="00460237" w:rsidRPr="00BC07B5">
        <w:t>Долженко. –</w:t>
      </w:r>
      <w:r w:rsidRPr="00BC07B5">
        <w:t xml:space="preserve"> Ярославль: Академия и К0, </w:t>
      </w:r>
      <w:r w:rsidR="00460237" w:rsidRPr="00BC07B5">
        <w:t>1999. -</w:t>
      </w:r>
      <w:r w:rsidRPr="00BC07B5">
        <w:t xml:space="preserve"> 142 с.</w:t>
      </w:r>
    </w:p>
    <w:p w:rsidR="00A443E8" w:rsidRPr="00BC07B5" w:rsidRDefault="00A443E8" w:rsidP="00F971F2">
      <w:pPr>
        <w:numPr>
          <w:ilvl w:val="0"/>
          <w:numId w:val="21"/>
        </w:numPr>
        <w:spacing w:line="360" w:lineRule="auto"/>
        <w:ind w:left="924" w:hanging="357"/>
        <w:contextualSpacing/>
        <w:jc w:val="both"/>
      </w:pPr>
      <w:r w:rsidRPr="00BC07B5">
        <w:rPr>
          <w:shd w:val="clear" w:color="auto" w:fill="FFFFFF"/>
        </w:rPr>
        <w:t>Калмыкова, Н. В. Макетирование из бумаги и картона / Н.В. Калмыкова, И.А. Максимова. - М</w:t>
      </w:r>
      <w:r w:rsidR="00460237" w:rsidRPr="00BC07B5">
        <w:rPr>
          <w:shd w:val="clear" w:color="auto" w:fill="FFFFFF"/>
        </w:rPr>
        <w:t>осква</w:t>
      </w:r>
      <w:r w:rsidRPr="00BC07B5">
        <w:rPr>
          <w:shd w:val="clear" w:color="auto" w:fill="FFFFFF"/>
        </w:rPr>
        <w:t>.: КДУ, </w:t>
      </w:r>
      <w:r w:rsidRPr="00BC07B5">
        <w:rPr>
          <w:rStyle w:val="af8"/>
          <w:b w:val="0"/>
          <w:shd w:val="clear" w:color="auto" w:fill="FFFFFF"/>
        </w:rPr>
        <w:t>2020</w:t>
      </w:r>
      <w:r w:rsidRPr="00BC07B5">
        <w:rPr>
          <w:b/>
          <w:shd w:val="clear" w:color="auto" w:fill="FFFFFF"/>
        </w:rPr>
        <w:t>. - </w:t>
      </w:r>
      <w:r w:rsidRPr="00BC07B5">
        <w:rPr>
          <w:rStyle w:val="af8"/>
          <w:b w:val="0"/>
          <w:shd w:val="clear" w:color="auto" w:fill="FFFFFF"/>
        </w:rPr>
        <w:t>420</w:t>
      </w:r>
      <w:r w:rsidRPr="00BC07B5">
        <w:rPr>
          <w:shd w:val="clear" w:color="auto" w:fill="FFFFFF"/>
        </w:rPr>
        <w:t> c.</w:t>
      </w:r>
    </w:p>
    <w:p w:rsidR="00990144" w:rsidRPr="00BC07B5" w:rsidRDefault="003262F0" w:rsidP="00F971F2">
      <w:pPr>
        <w:numPr>
          <w:ilvl w:val="0"/>
          <w:numId w:val="21"/>
        </w:numPr>
        <w:spacing w:line="360" w:lineRule="auto"/>
        <w:ind w:left="924" w:hanging="357"/>
        <w:contextualSpacing/>
        <w:jc w:val="both"/>
      </w:pPr>
      <w:r w:rsidRPr="00BC07B5">
        <w:t>Климова, Г. Текстильный орнамент коми/ Г. Климова. – Сыктывкар: Коми кн. Изд- во, 1998. – 130 с.</w:t>
      </w:r>
    </w:p>
    <w:p w:rsidR="00D13A2B" w:rsidRPr="00BC07B5" w:rsidRDefault="00D13A2B" w:rsidP="00D13A2B">
      <w:pPr>
        <w:numPr>
          <w:ilvl w:val="0"/>
          <w:numId w:val="21"/>
        </w:numPr>
        <w:spacing w:line="360" w:lineRule="auto"/>
        <w:ind w:left="924" w:hanging="357"/>
        <w:contextualSpacing/>
        <w:jc w:val="both"/>
      </w:pPr>
      <w:r w:rsidRPr="00BC07B5">
        <w:t xml:space="preserve">Конышева Н.М. Программы общеобразовательных учреждений: Образовательная область «Технология»: Художественно – конструкторская </w:t>
      </w:r>
      <w:r w:rsidRPr="00BC07B5">
        <w:lastRenderedPageBreak/>
        <w:t>деятельность: 1-4 классы: Программа и тематическое планирование/ Н. М. Конышева. – Смоленск: Ассоциация ХХ! век, 2009,- 56 с.</w:t>
      </w:r>
    </w:p>
    <w:p w:rsidR="003262F0" w:rsidRPr="00BC07B5" w:rsidRDefault="00990144" w:rsidP="00F971F2">
      <w:pPr>
        <w:numPr>
          <w:ilvl w:val="0"/>
          <w:numId w:val="21"/>
        </w:numPr>
        <w:spacing w:line="360" w:lineRule="auto"/>
        <w:ind w:left="924" w:hanging="357"/>
        <w:contextualSpacing/>
        <w:jc w:val="both"/>
      </w:pPr>
      <w:r w:rsidRPr="00BC07B5">
        <w:t>Лобачевская, О. Плетение из соломки/ О. Лобачевская. – М</w:t>
      </w:r>
      <w:r w:rsidR="00460237" w:rsidRPr="00BC07B5">
        <w:t>осква</w:t>
      </w:r>
      <w:r w:rsidRPr="00BC07B5">
        <w:t>.: Культура и традиции, 2000. – 206 с.</w:t>
      </w:r>
    </w:p>
    <w:p w:rsidR="00CF52D3" w:rsidRPr="00BC07B5" w:rsidRDefault="00CF52D3" w:rsidP="00F971F2">
      <w:pPr>
        <w:numPr>
          <w:ilvl w:val="0"/>
          <w:numId w:val="21"/>
        </w:numPr>
        <w:spacing w:line="360" w:lineRule="auto"/>
        <w:ind w:left="924" w:hanging="357"/>
        <w:contextualSpacing/>
        <w:jc w:val="both"/>
      </w:pPr>
      <w:r w:rsidRPr="00BC07B5">
        <w:t xml:space="preserve">Нагибина, М.Н. Из простой бумаги мастерим как маги/М.Н. </w:t>
      </w:r>
      <w:r w:rsidR="00460237" w:rsidRPr="00BC07B5">
        <w:t>Нагибина. –</w:t>
      </w:r>
      <w:r w:rsidRPr="00BC07B5">
        <w:t xml:space="preserve"> Ярославль: Академия и К0, </w:t>
      </w:r>
      <w:r w:rsidR="00460237" w:rsidRPr="00BC07B5">
        <w:t>1998. -</w:t>
      </w:r>
      <w:r w:rsidRPr="00BC07B5">
        <w:t xml:space="preserve"> 224 с.</w:t>
      </w:r>
    </w:p>
    <w:p w:rsidR="00990144" w:rsidRPr="00BC07B5" w:rsidRDefault="00990144" w:rsidP="00F971F2">
      <w:pPr>
        <w:numPr>
          <w:ilvl w:val="0"/>
          <w:numId w:val="21"/>
        </w:numPr>
        <w:spacing w:line="360" w:lineRule="auto"/>
        <w:ind w:left="924" w:hanging="357"/>
        <w:contextualSpacing/>
        <w:jc w:val="both"/>
      </w:pPr>
      <w:r w:rsidRPr="00BC07B5">
        <w:t>Перевертень, Т.И. Самоделки из разных материалов</w:t>
      </w:r>
      <w:r w:rsidR="00866F2D" w:rsidRPr="00BC07B5">
        <w:t>/ Т.И.</w:t>
      </w:r>
      <w:r w:rsidRPr="00BC07B5">
        <w:t xml:space="preserve"> Перевертень. – М</w:t>
      </w:r>
      <w:r w:rsidR="00460237" w:rsidRPr="00BC07B5">
        <w:t>осква</w:t>
      </w:r>
      <w:r w:rsidRPr="00BC07B5">
        <w:t>.: Просвещение, 1998. -  112 с.</w:t>
      </w:r>
    </w:p>
    <w:p w:rsidR="00CF52D3" w:rsidRPr="00BC07B5" w:rsidRDefault="00CF52D3" w:rsidP="00F971F2">
      <w:pPr>
        <w:numPr>
          <w:ilvl w:val="0"/>
          <w:numId w:val="21"/>
        </w:numPr>
        <w:spacing w:line="360" w:lineRule="auto"/>
        <w:ind w:left="924" w:hanging="357"/>
        <w:contextualSpacing/>
        <w:jc w:val="both"/>
      </w:pPr>
      <w:r w:rsidRPr="00BC07B5">
        <w:t>Подласый, И.П. Педагогика/ И.П. Подласый. – М</w:t>
      </w:r>
      <w:r w:rsidR="00460237" w:rsidRPr="00BC07B5">
        <w:t>осква</w:t>
      </w:r>
      <w:r w:rsidRPr="00BC07B5">
        <w:t>.: ВЛАДОС, 2000–463 с.</w:t>
      </w:r>
    </w:p>
    <w:p w:rsidR="00D13A2B" w:rsidRPr="00BC07B5" w:rsidRDefault="00D13A2B" w:rsidP="00D13A2B">
      <w:pPr>
        <w:numPr>
          <w:ilvl w:val="0"/>
          <w:numId w:val="21"/>
        </w:numPr>
        <w:spacing w:line="360" w:lineRule="auto"/>
        <w:ind w:left="924" w:hanging="357"/>
        <w:contextualSpacing/>
        <w:jc w:val="both"/>
      </w:pPr>
      <w:r w:rsidRPr="00BC07B5">
        <w:t xml:space="preserve">Роговцева Н.И. Технология. 1–4 классы. Рабочие программы   / Н. И. Роговцева, С. В. Анащенкова. – Москва.: Просвещение, 2012, -  74 </w:t>
      </w:r>
      <w:proofErr w:type="gramStart"/>
      <w:r w:rsidRPr="00BC07B5">
        <w:t>с</w:t>
      </w:r>
      <w:proofErr w:type="gramEnd"/>
      <w:r w:rsidRPr="00BC07B5">
        <w:t xml:space="preserve">. </w:t>
      </w:r>
    </w:p>
    <w:p w:rsidR="00990144" w:rsidRPr="00BC07B5" w:rsidRDefault="00990144" w:rsidP="00F971F2">
      <w:pPr>
        <w:numPr>
          <w:ilvl w:val="0"/>
          <w:numId w:val="21"/>
        </w:numPr>
        <w:spacing w:line="360" w:lineRule="auto"/>
        <w:ind w:left="924" w:hanging="357"/>
        <w:contextualSpacing/>
        <w:jc w:val="both"/>
      </w:pPr>
      <w:r w:rsidRPr="00BC07B5">
        <w:t xml:space="preserve">Тарабарина, Т.Н. Оригами и развитие ребенка/ Т.Н. Тарабарина. – </w:t>
      </w:r>
      <w:r w:rsidR="00460237" w:rsidRPr="00BC07B5">
        <w:t>Ярославль.: Академия</w:t>
      </w:r>
      <w:r w:rsidRPr="00BC07B5">
        <w:t xml:space="preserve"> развития, 1998. – 224 с.</w:t>
      </w:r>
    </w:p>
    <w:p w:rsidR="00990144" w:rsidRPr="00BC07B5" w:rsidRDefault="00990144" w:rsidP="00F971F2">
      <w:pPr>
        <w:numPr>
          <w:ilvl w:val="0"/>
          <w:numId w:val="21"/>
        </w:numPr>
        <w:spacing w:line="360" w:lineRule="auto"/>
        <w:ind w:left="924" w:hanging="357"/>
        <w:contextualSpacing/>
        <w:jc w:val="both"/>
      </w:pPr>
      <w:r w:rsidRPr="00BC07B5">
        <w:t>Федотов Г. Сухие травы</w:t>
      </w:r>
      <w:r w:rsidR="00460237" w:rsidRPr="00BC07B5">
        <w:t>/ Г.</w:t>
      </w:r>
      <w:r w:rsidRPr="00BC07B5">
        <w:t xml:space="preserve"> Федотов, - М</w:t>
      </w:r>
      <w:r w:rsidR="00460237" w:rsidRPr="00BC07B5">
        <w:t>осква</w:t>
      </w:r>
      <w:r w:rsidRPr="00BC07B5">
        <w:t>: АСТ – Пресс, 2002</w:t>
      </w:r>
      <w:r w:rsidR="00434EAD" w:rsidRPr="00BC07B5">
        <w:t>. – 208 с.</w:t>
      </w:r>
    </w:p>
    <w:p w:rsidR="000E09A6" w:rsidRPr="00BC07B5" w:rsidRDefault="000E09A6" w:rsidP="00D070AA">
      <w:pPr>
        <w:spacing w:line="360" w:lineRule="auto"/>
        <w:jc w:val="center"/>
        <w:rPr>
          <w:b/>
          <w:sz w:val="28"/>
          <w:szCs w:val="28"/>
        </w:rPr>
      </w:pPr>
    </w:p>
    <w:p w:rsidR="00CF52D3" w:rsidRPr="00BC07B5" w:rsidRDefault="00D65BF7" w:rsidP="00D070AA">
      <w:pPr>
        <w:spacing w:line="360" w:lineRule="auto"/>
        <w:jc w:val="center"/>
        <w:rPr>
          <w:b/>
          <w:sz w:val="28"/>
          <w:szCs w:val="28"/>
        </w:rPr>
      </w:pPr>
      <w:r w:rsidRPr="00BC07B5">
        <w:rPr>
          <w:rFonts w:eastAsia="Calibri"/>
          <w:b/>
          <w:sz w:val="28"/>
          <w:szCs w:val="28"/>
          <w:lang w:val="en-US" w:eastAsia="en-US"/>
        </w:rPr>
        <w:t>III</w:t>
      </w:r>
      <w:r w:rsidR="008634B5" w:rsidRPr="00BC07B5">
        <w:rPr>
          <w:b/>
          <w:sz w:val="28"/>
          <w:szCs w:val="28"/>
        </w:rPr>
        <w:t>.2. Для детей и родителей</w:t>
      </w:r>
    </w:p>
    <w:p w:rsidR="00CF52D3" w:rsidRPr="00BC07B5" w:rsidRDefault="00CF52D3" w:rsidP="00F971F2">
      <w:pPr>
        <w:numPr>
          <w:ilvl w:val="0"/>
          <w:numId w:val="22"/>
        </w:numPr>
        <w:spacing w:line="360" w:lineRule="auto"/>
        <w:ind w:left="714" w:hanging="357"/>
        <w:contextualSpacing/>
        <w:jc w:val="both"/>
      </w:pPr>
      <w:r w:rsidRPr="00BC07B5">
        <w:t>Афонькина</w:t>
      </w:r>
      <w:proofErr w:type="gramStart"/>
      <w:r w:rsidRPr="00BC07B5">
        <w:t>,С</w:t>
      </w:r>
      <w:proofErr w:type="gramEnd"/>
      <w:r w:rsidRPr="00BC07B5">
        <w:t xml:space="preserve">.Ю. Оригами. Зоопарк в кармане/С.Ю. </w:t>
      </w:r>
      <w:r w:rsidR="00460237" w:rsidRPr="00BC07B5">
        <w:t>Афонькина. –</w:t>
      </w:r>
      <w:r w:rsidRPr="00BC07B5">
        <w:t xml:space="preserve"> С</w:t>
      </w:r>
      <w:r w:rsidR="00460237" w:rsidRPr="00BC07B5">
        <w:t>анкт</w:t>
      </w:r>
      <w:r w:rsidRPr="00BC07B5">
        <w:t>-П</w:t>
      </w:r>
      <w:r w:rsidR="00460237" w:rsidRPr="00BC07B5">
        <w:t>етер</w:t>
      </w:r>
      <w:r w:rsidRPr="00BC07B5">
        <w:t>б</w:t>
      </w:r>
      <w:r w:rsidR="00460237" w:rsidRPr="00BC07B5">
        <w:t>ург</w:t>
      </w:r>
      <w:r w:rsidRPr="00BC07B5">
        <w:t xml:space="preserve">.: Химия, </w:t>
      </w:r>
      <w:r w:rsidR="00460237" w:rsidRPr="00BC07B5">
        <w:t>1994. -</w:t>
      </w:r>
      <w:r w:rsidRPr="00BC07B5">
        <w:t xml:space="preserve"> 64 с.</w:t>
      </w:r>
    </w:p>
    <w:p w:rsidR="00434EAD" w:rsidRPr="00BC07B5" w:rsidRDefault="00434EAD" w:rsidP="00F971F2">
      <w:pPr>
        <w:numPr>
          <w:ilvl w:val="0"/>
          <w:numId w:val="22"/>
        </w:numPr>
        <w:spacing w:line="360" w:lineRule="auto"/>
        <w:ind w:left="714" w:hanging="357"/>
        <w:contextualSpacing/>
        <w:jc w:val="both"/>
      </w:pPr>
      <w:r w:rsidRPr="00BC07B5">
        <w:t>Гибсон, Р. Наши руки не для скуки. Карнавал. Маски. Костюмы/ Р. Гибсон. – М</w:t>
      </w:r>
      <w:r w:rsidR="00460237" w:rsidRPr="00BC07B5">
        <w:t>осква</w:t>
      </w:r>
      <w:r w:rsidRPr="00BC07B5">
        <w:t>.: Росмен, 1997. – 64 с.</w:t>
      </w:r>
    </w:p>
    <w:p w:rsidR="00CF52D3" w:rsidRPr="00BC07B5" w:rsidRDefault="00CF52D3" w:rsidP="00F971F2">
      <w:pPr>
        <w:numPr>
          <w:ilvl w:val="0"/>
          <w:numId w:val="22"/>
        </w:numPr>
        <w:spacing w:line="360" w:lineRule="auto"/>
        <w:contextualSpacing/>
        <w:jc w:val="both"/>
      </w:pPr>
      <w:r w:rsidRPr="00BC07B5">
        <w:t xml:space="preserve">Куданова, Л. Оригами/Л.Куданова. – Литва: ВЛАДОС, </w:t>
      </w:r>
      <w:r w:rsidR="00866F2D" w:rsidRPr="00BC07B5">
        <w:t>1994. -</w:t>
      </w:r>
      <w:r w:rsidRPr="00BC07B5">
        <w:t xml:space="preserve"> 48 с.</w:t>
      </w:r>
    </w:p>
    <w:p w:rsidR="00CF52D3" w:rsidRPr="00BC07B5" w:rsidRDefault="00CF52D3" w:rsidP="00F971F2">
      <w:pPr>
        <w:numPr>
          <w:ilvl w:val="0"/>
          <w:numId w:val="22"/>
        </w:numPr>
        <w:spacing w:line="360" w:lineRule="auto"/>
        <w:contextualSpacing/>
        <w:jc w:val="both"/>
      </w:pPr>
      <w:r w:rsidRPr="00BC07B5">
        <w:t>Майорова, Л. Подарки/</w:t>
      </w:r>
      <w:r w:rsidR="00D97DB6" w:rsidRPr="00BC07B5">
        <w:t>Л.Майорова. –</w:t>
      </w:r>
      <w:r w:rsidRPr="00BC07B5">
        <w:t xml:space="preserve"> М</w:t>
      </w:r>
      <w:r w:rsidR="00460237" w:rsidRPr="00BC07B5">
        <w:t>осква</w:t>
      </w:r>
      <w:r w:rsidRPr="00BC07B5">
        <w:t xml:space="preserve">.: Малыш, Просвет, </w:t>
      </w:r>
      <w:r w:rsidR="00D97DB6" w:rsidRPr="00BC07B5">
        <w:t>1983. -</w:t>
      </w:r>
      <w:r w:rsidRPr="00BC07B5">
        <w:t xml:space="preserve"> 16 с.</w:t>
      </w:r>
    </w:p>
    <w:p w:rsidR="00CF52D3" w:rsidRPr="00BC07B5" w:rsidRDefault="00CF52D3" w:rsidP="00F971F2">
      <w:pPr>
        <w:numPr>
          <w:ilvl w:val="0"/>
          <w:numId w:val="22"/>
        </w:numPr>
        <w:spacing w:line="360" w:lineRule="auto"/>
        <w:contextualSpacing/>
        <w:jc w:val="both"/>
      </w:pPr>
      <w:r w:rsidRPr="00BC07B5">
        <w:t>Панфилова, Т.Ф. Веселые самоделки: из бумаги/Т.Ф. Панфилова.  – М</w:t>
      </w:r>
      <w:r w:rsidR="00460237" w:rsidRPr="00BC07B5">
        <w:t>осква</w:t>
      </w:r>
      <w:r w:rsidRPr="00BC07B5">
        <w:t xml:space="preserve">.: АРС – Пресс, </w:t>
      </w:r>
      <w:r w:rsidR="00460237" w:rsidRPr="00BC07B5">
        <w:t>1995. -</w:t>
      </w:r>
      <w:r w:rsidRPr="00BC07B5">
        <w:t xml:space="preserve"> 32 с.</w:t>
      </w:r>
    </w:p>
    <w:p w:rsidR="00CF52D3" w:rsidRPr="00BC07B5" w:rsidRDefault="00CF52D3" w:rsidP="00F971F2">
      <w:pPr>
        <w:numPr>
          <w:ilvl w:val="0"/>
          <w:numId w:val="22"/>
        </w:numPr>
        <w:spacing w:line="360" w:lineRule="auto"/>
        <w:contextualSpacing/>
        <w:jc w:val="both"/>
      </w:pPr>
      <w:r w:rsidRPr="00BC07B5">
        <w:t>Шпаковский, В.О. Для тех, кто любит мастерить/</w:t>
      </w:r>
      <w:r w:rsidR="00D97DB6" w:rsidRPr="00BC07B5">
        <w:t>В.О.Шпаковский. –</w:t>
      </w:r>
      <w:r w:rsidRPr="00BC07B5">
        <w:t xml:space="preserve"> М</w:t>
      </w:r>
      <w:r w:rsidR="00460237" w:rsidRPr="00BC07B5">
        <w:t>осква</w:t>
      </w:r>
      <w:r w:rsidRPr="00BC07B5">
        <w:t xml:space="preserve">.: Просвещение, </w:t>
      </w:r>
      <w:r w:rsidR="00D97DB6" w:rsidRPr="00BC07B5">
        <w:t>1990. -</w:t>
      </w:r>
      <w:r w:rsidRPr="00BC07B5">
        <w:t xml:space="preserve"> 191 с.</w:t>
      </w:r>
    </w:p>
    <w:p w:rsidR="00CF52D3" w:rsidRPr="00BC07B5" w:rsidRDefault="00CF52D3" w:rsidP="00D070AA">
      <w:pPr>
        <w:spacing w:line="360" w:lineRule="auto"/>
        <w:ind w:left="720"/>
        <w:contextualSpacing/>
        <w:jc w:val="both"/>
        <w:rPr>
          <w:b/>
        </w:rPr>
      </w:pPr>
    </w:p>
    <w:p w:rsidR="00CF52D3" w:rsidRPr="00BC07B5" w:rsidRDefault="00D65BF7" w:rsidP="008634B5">
      <w:pPr>
        <w:shd w:val="clear" w:color="auto" w:fill="FFFFFF"/>
        <w:spacing w:after="200" w:line="276" w:lineRule="auto"/>
        <w:jc w:val="center"/>
        <w:outlineLvl w:val="1"/>
        <w:rPr>
          <w:rFonts w:eastAsia="Calibri"/>
          <w:b/>
          <w:bCs/>
          <w:sz w:val="28"/>
          <w:lang w:eastAsia="en-US"/>
        </w:rPr>
      </w:pPr>
      <w:r w:rsidRPr="00BC07B5">
        <w:rPr>
          <w:rFonts w:eastAsia="Calibri"/>
          <w:b/>
          <w:sz w:val="28"/>
          <w:szCs w:val="28"/>
          <w:lang w:val="en-US" w:eastAsia="en-US"/>
        </w:rPr>
        <w:t>III</w:t>
      </w:r>
      <w:r w:rsidR="008634B5" w:rsidRPr="00BC07B5">
        <w:rPr>
          <w:rFonts w:eastAsia="Calibri"/>
          <w:b/>
          <w:bCs/>
          <w:sz w:val="28"/>
          <w:lang w:eastAsia="en-US"/>
        </w:rPr>
        <w:t>.3. Электронные ресурсы удаленного доступа</w:t>
      </w:r>
    </w:p>
    <w:p w:rsidR="00573AAF" w:rsidRPr="00BC07B5" w:rsidRDefault="008E1519" w:rsidP="008E1519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SchoolBookSanPin" w:eastAsia="Calibri" w:hAnsi="SchoolBookSanPin" w:cs="SchoolBookSanPin"/>
        </w:rPr>
      </w:pPr>
      <w:r w:rsidRPr="00BC07B5">
        <w:t xml:space="preserve">1.   </w:t>
      </w:r>
      <w:r w:rsidR="00573AAF" w:rsidRPr="00BC07B5">
        <w:t xml:space="preserve">Концепция Федеральной целевой программы развития образования на 2016 – 2020 годы: распоряжение Правительства Российской Федерации от 29 декабря 2014 г. N2765-р. [Электронный ресурс].  Режим доступа: </w:t>
      </w:r>
      <w:hyperlink r:id="rId14" w:history="1">
        <w:r w:rsidR="00573AAF" w:rsidRPr="00BC07B5">
          <w:rPr>
            <w:u w:val="single"/>
          </w:rPr>
          <w:t>http://static.government.ru/media/files/mlorxfXbbCk.pdf</w:t>
        </w:r>
      </w:hyperlink>
      <w:r w:rsidR="00573AAF" w:rsidRPr="00BC07B5">
        <w:t>.</w:t>
      </w:r>
    </w:p>
    <w:p w:rsidR="00573AAF" w:rsidRPr="00BC07B5" w:rsidRDefault="008E1519" w:rsidP="008E1519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SchoolBookSanPin" w:eastAsia="Calibri" w:hAnsi="SchoolBookSanPin" w:cs="SchoolBookSanPin"/>
        </w:rPr>
      </w:pPr>
      <w:r w:rsidRPr="00BC07B5">
        <w:t xml:space="preserve">2.   </w:t>
      </w:r>
      <w:r w:rsidR="00573AAF" w:rsidRPr="00BC07B5">
        <w:t xml:space="preserve">Внешкольник. РФ. Режим доступа: </w:t>
      </w:r>
      <w:r w:rsidR="00573AAF" w:rsidRPr="00BC07B5">
        <w:rPr>
          <w:shd w:val="clear" w:color="auto" w:fill="FFFFFF"/>
        </w:rPr>
        <w:t> </w:t>
      </w:r>
      <w:hyperlink r:id="rId15" w:tgtFrame="_blank" w:history="1">
        <w:r w:rsidR="00573AAF" w:rsidRPr="00BC07B5">
          <w:rPr>
            <w:u w:val="single"/>
            <w:shd w:val="clear" w:color="auto" w:fill="FFFFFF"/>
          </w:rPr>
          <w:t>http://dop-obrazovanie.com/</w:t>
        </w:r>
      </w:hyperlink>
    </w:p>
    <w:p w:rsidR="00727DF2" w:rsidRPr="00BC07B5" w:rsidRDefault="00A443E8" w:rsidP="008E1519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SchoolBookSanPin" w:eastAsia="Calibri" w:hAnsi="SchoolBookSanPin" w:cs="SchoolBookSanPin"/>
        </w:rPr>
      </w:pPr>
      <w:r w:rsidRPr="00BC07B5">
        <w:lastRenderedPageBreak/>
        <w:t>3</w:t>
      </w:r>
      <w:r w:rsidR="008E1519" w:rsidRPr="00BC07B5">
        <w:t xml:space="preserve">. </w:t>
      </w:r>
      <w:r w:rsidR="00727DF2" w:rsidRPr="00BC07B5">
        <w:t xml:space="preserve">Информационно – методический портал «Образование». Режим доступа: </w:t>
      </w:r>
      <w:hyperlink r:id="rId16" w:history="1">
        <w:r w:rsidR="00727DF2" w:rsidRPr="00BC07B5">
          <w:rPr>
            <w:u w:val="single"/>
          </w:rPr>
          <w:t>http://dopedu.ru</w:t>
        </w:r>
      </w:hyperlink>
    </w:p>
    <w:p w:rsidR="00727DF2" w:rsidRPr="00BC07B5" w:rsidRDefault="008E1519" w:rsidP="008E1519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SchoolBookSanPin" w:eastAsia="Calibri" w:hAnsi="SchoolBookSanPin" w:cs="SchoolBookSanPin"/>
        </w:rPr>
      </w:pPr>
      <w:r w:rsidRPr="00BC07B5">
        <w:t xml:space="preserve">5. Страна мастеров. Творчество для детей и взрослых. Режим доступа: </w:t>
      </w:r>
      <w:hyperlink r:id="rId17" w:history="1">
        <w:r w:rsidRPr="00BC07B5">
          <w:rPr>
            <w:u w:val="single"/>
          </w:rPr>
          <w:t>http://stranamasterov.ru</w:t>
        </w:r>
      </w:hyperlink>
    </w:p>
    <w:sectPr w:rsidR="00727DF2" w:rsidRPr="00BC07B5" w:rsidSect="00BC07B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D74" w:rsidRDefault="00F41D74">
      <w:r>
        <w:separator/>
      </w:r>
    </w:p>
  </w:endnote>
  <w:endnote w:type="continuationSeparator" w:id="0">
    <w:p w:rsidR="00F41D74" w:rsidRDefault="00F41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choolBookSanPi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A65" w:rsidRDefault="006C193A" w:rsidP="00BE3AA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F6A6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F6A65" w:rsidRDefault="00AF6A65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A65" w:rsidRDefault="00AF6A65">
    <w:pPr>
      <w:pStyle w:val="a8"/>
      <w:jc w:val="center"/>
    </w:pPr>
  </w:p>
  <w:p w:rsidR="00AF6A65" w:rsidRDefault="00AF6A65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D74" w:rsidRDefault="00F41D74">
      <w:r>
        <w:separator/>
      </w:r>
    </w:p>
  </w:footnote>
  <w:footnote w:type="continuationSeparator" w:id="0">
    <w:p w:rsidR="00F41D74" w:rsidRDefault="00F41D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A65" w:rsidRDefault="00AF6A65" w:rsidP="00520619">
    <w:pPr>
      <w:pStyle w:val="ac"/>
      <w:tabs>
        <w:tab w:val="clear" w:pos="4677"/>
        <w:tab w:val="clear" w:pos="9355"/>
        <w:tab w:val="center" w:pos="4606"/>
        <w:tab w:val="right" w:pos="921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1A6A"/>
    <w:multiLevelType w:val="hybridMultilevel"/>
    <w:tmpl w:val="20DAD006"/>
    <w:lvl w:ilvl="0" w:tplc="FDF0ACA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60262"/>
    <w:multiLevelType w:val="hybridMultilevel"/>
    <w:tmpl w:val="3856CE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66E5106"/>
    <w:multiLevelType w:val="hybridMultilevel"/>
    <w:tmpl w:val="508C8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92E64"/>
    <w:multiLevelType w:val="hybridMultilevel"/>
    <w:tmpl w:val="E34A52BC"/>
    <w:lvl w:ilvl="0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E423DD8"/>
    <w:multiLevelType w:val="hybridMultilevel"/>
    <w:tmpl w:val="7A00CA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1226722"/>
    <w:multiLevelType w:val="multilevel"/>
    <w:tmpl w:val="A216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8C2E94"/>
    <w:multiLevelType w:val="hybridMultilevel"/>
    <w:tmpl w:val="3E86F63A"/>
    <w:lvl w:ilvl="0" w:tplc="85CC81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777144"/>
    <w:multiLevelType w:val="hybridMultilevel"/>
    <w:tmpl w:val="2B663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F51772"/>
    <w:multiLevelType w:val="hybridMultilevel"/>
    <w:tmpl w:val="8420382A"/>
    <w:lvl w:ilvl="0" w:tplc="AF18CB3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10364"/>
    <w:multiLevelType w:val="hybridMultilevel"/>
    <w:tmpl w:val="8422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002049"/>
    <w:multiLevelType w:val="hybridMultilevel"/>
    <w:tmpl w:val="7D42F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902BBD"/>
    <w:multiLevelType w:val="hybridMultilevel"/>
    <w:tmpl w:val="144603DC"/>
    <w:lvl w:ilvl="0" w:tplc="7B341CEC">
      <w:start w:val="1"/>
      <w:numFmt w:val="upperRoman"/>
      <w:lvlText w:val="%1."/>
      <w:lvlJc w:val="left"/>
      <w:pPr>
        <w:ind w:left="12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2">
    <w:nsid w:val="25E90A30"/>
    <w:multiLevelType w:val="hybridMultilevel"/>
    <w:tmpl w:val="F96C5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2D360C"/>
    <w:multiLevelType w:val="hybridMultilevel"/>
    <w:tmpl w:val="267499B2"/>
    <w:lvl w:ilvl="0" w:tplc="AAC83A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A5001D"/>
    <w:multiLevelType w:val="hybridMultilevel"/>
    <w:tmpl w:val="5EA8E9EE"/>
    <w:lvl w:ilvl="0" w:tplc="189213C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>
    <w:nsid w:val="2A1B0014"/>
    <w:multiLevelType w:val="hybridMultilevel"/>
    <w:tmpl w:val="339AE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35E07"/>
    <w:multiLevelType w:val="hybridMultilevel"/>
    <w:tmpl w:val="DC0A2A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EE40F8B"/>
    <w:multiLevelType w:val="hybridMultilevel"/>
    <w:tmpl w:val="18BA0C50"/>
    <w:lvl w:ilvl="0" w:tplc="EAD20CBE">
      <w:start w:val="8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3CA96BFF"/>
    <w:multiLevelType w:val="hybridMultilevel"/>
    <w:tmpl w:val="FE6E72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B9212E"/>
    <w:multiLevelType w:val="hybridMultilevel"/>
    <w:tmpl w:val="57945422"/>
    <w:lvl w:ilvl="0" w:tplc="FDA2C45C">
      <w:start w:val="1"/>
      <w:numFmt w:val="bullet"/>
      <w:lvlText w:val="-"/>
      <w:lvlJc w:val="left"/>
      <w:pPr>
        <w:ind w:left="1413" w:hanging="360"/>
      </w:pPr>
      <w:rPr>
        <w:rFonts w:ascii="Trebuchet MS" w:hAnsi="Trebuchet MS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20">
    <w:nsid w:val="46FD29A8"/>
    <w:multiLevelType w:val="hybridMultilevel"/>
    <w:tmpl w:val="986E2E88"/>
    <w:lvl w:ilvl="0" w:tplc="F3103062">
      <w:start w:val="1"/>
      <w:numFmt w:val="upperRoman"/>
      <w:lvlText w:val="%1."/>
      <w:lvlJc w:val="left"/>
      <w:pPr>
        <w:ind w:left="1440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EC802EC"/>
    <w:multiLevelType w:val="hybridMultilevel"/>
    <w:tmpl w:val="93800090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2">
    <w:nsid w:val="52EC77F8"/>
    <w:multiLevelType w:val="hybridMultilevel"/>
    <w:tmpl w:val="D7764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66626D"/>
    <w:multiLevelType w:val="hybridMultilevel"/>
    <w:tmpl w:val="7E5C31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06779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93102AE"/>
    <w:multiLevelType w:val="multilevel"/>
    <w:tmpl w:val="63FAE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CF10C8"/>
    <w:multiLevelType w:val="multilevel"/>
    <w:tmpl w:val="1E086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331F33"/>
    <w:multiLevelType w:val="hybridMultilevel"/>
    <w:tmpl w:val="95B610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E6061A"/>
    <w:multiLevelType w:val="hybridMultilevel"/>
    <w:tmpl w:val="67244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555CE5"/>
    <w:multiLevelType w:val="hybridMultilevel"/>
    <w:tmpl w:val="C50A96F8"/>
    <w:lvl w:ilvl="0" w:tplc="59C66A6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9">
    <w:nsid w:val="652D3371"/>
    <w:multiLevelType w:val="hybridMultilevel"/>
    <w:tmpl w:val="144603DC"/>
    <w:lvl w:ilvl="0" w:tplc="7B341CEC">
      <w:start w:val="1"/>
      <w:numFmt w:val="upperRoman"/>
      <w:lvlText w:val="%1."/>
      <w:lvlJc w:val="left"/>
      <w:pPr>
        <w:ind w:left="12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0">
    <w:nsid w:val="6A494046"/>
    <w:multiLevelType w:val="multilevel"/>
    <w:tmpl w:val="69A2E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eastAsia="Times New Roman" w:hint="default"/>
        <w:b/>
        <w:color w:val="00000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04168C"/>
    <w:multiLevelType w:val="hybridMultilevel"/>
    <w:tmpl w:val="D7AC590A"/>
    <w:lvl w:ilvl="0" w:tplc="A5C047C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7611544"/>
    <w:multiLevelType w:val="hybridMultilevel"/>
    <w:tmpl w:val="144603DC"/>
    <w:lvl w:ilvl="0" w:tplc="7B341CEC">
      <w:start w:val="1"/>
      <w:numFmt w:val="upperRoman"/>
      <w:lvlText w:val="%1."/>
      <w:lvlJc w:val="left"/>
      <w:pPr>
        <w:ind w:left="12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3">
    <w:nsid w:val="77793304"/>
    <w:multiLevelType w:val="hybridMultilevel"/>
    <w:tmpl w:val="721CF604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FB52FA"/>
    <w:multiLevelType w:val="hybridMultilevel"/>
    <w:tmpl w:val="14D8E77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16"/>
  </w:num>
  <w:num w:numId="4">
    <w:abstractNumId w:val="1"/>
  </w:num>
  <w:num w:numId="5">
    <w:abstractNumId w:val="34"/>
  </w:num>
  <w:num w:numId="6">
    <w:abstractNumId w:val="3"/>
  </w:num>
  <w:num w:numId="7">
    <w:abstractNumId w:val="9"/>
  </w:num>
  <w:num w:numId="8">
    <w:abstractNumId w:val="7"/>
  </w:num>
  <w:num w:numId="9">
    <w:abstractNumId w:val="11"/>
  </w:num>
  <w:num w:numId="10">
    <w:abstractNumId w:val="8"/>
  </w:num>
  <w:num w:numId="11">
    <w:abstractNumId w:val="28"/>
  </w:num>
  <w:num w:numId="12">
    <w:abstractNumId w:val="29"/>
  </w:num>
  <w:num w:numId="13">
    <w:abstractNumId w:val="14"/>
  </w:num>
  <w:num w:numId="14">
    <w:abstractNumId w:val="32"/>
  </w:num>
  <w:num w:numId="15">
    <w:abstractNumId w:val="31"/>
  </w:num>
  <w:num w:numId="16">
    <w:abstractNumId w:val="20"/>
  </w:num>
  <w:num w:numId="17">
    <w:abstractNumId w:val="21"/>
  </w:num>
  <w:num w:numId="18">
    <w:abstractNumId w:val="17"/>
  </w:num>
  <w:num w:numId="19">
    <w:abstractNumId w:val="12"/>
  </w:num>
  <w:num w:numId="20">
    <w:abstractNumId w:val="6"/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30"/>
  </w:num>
  <w:num w:numId="25">
    <w:abstractNumId w:val="26"/>
  </w:num>
  <w:num w:numId="26">
    <w:abstractNumId w:val="13"/>
  </w:num>
  <w:num w:numId="27">
    <w:abstractNumId w:val="22"/>
  </w:num>
  <w:num w:numId="28">
    <w:abstractNumId w:val="25"/>
  </w:num>
  <w:num w:numId="29">
    <w:abstractNumId w:val="24"/>
  </w:num>
  <w:num w:numId="30">
    <w:abstractNumId w:val="5"/>
  </w:num>
  <w:num w:numId="31">
    <w:abstractNumId w:val="2"/>
  </w:num>
  <w:num w:numId="32">
    <w:abstractNumId w:val="0"/>
  </w:num>
  <w:num w:numId="33">
    <w:abstractNumId w:val="4"/>
  </w:num>
  <w:num w:numId="34">
    <w:abstractNumId w:val="19"/>
  </w:num>
  <w:num w:numId="35">
    <w:abstractNumId w:val="15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10AB"/>
    <w:rsid w:val="00005E84"/>
    <w:rsid w:val="00007262"/>
    <w:rsid w:val="00010155"/>
    <w:rsid w:val="0001037D"/>
    <w:rsid w:val="00011033"/>
    <w:rsid w:val="000116C4"/>
    <w:rsid w:val="000161D1"/>
    <w:rsid w:val="00016967"/>
    <w:rsid w:val="00021FFC"/>
    <w:rsid w:val="0002351B"/>
    <w:rsid w:val="00035019"/>
    <w:rsid w:val="0003696A"/>
    <w:rsid w:val="0004286D"/>
    <w:rsid w:val="00043598"/>
    <w:rsid w:val="00046A71"/>
    <w:rsid w:val="000479E6"/>
    <w:rsid w:val="00050578"/>
    <w:rsid w:val="00051132"/>
    <w:rsid w:val="0005606B"/>
    <w:rsid w:val="00057058"/>
    <w:rsid w:val="0006029A"/>
    <w:rsid w:val="0006139C"/>
    <w:rsid w:val="000644F1"/>
    <w:rsid w:val="0006655E"/>
    <w:rsid w:val="00073488"/>
    <w:rsid w:val="00074469"/>
    <w:rsid w:val="00077170"/>
    <w:rsid w:val="000775BB"/>
    <w:rsid w:val="00077E69"/>
    <w:rsid w:val="000809C0"/>
    <w:rsid w:val="00080AF2"/>
    <w:rsid w:val="0008195D"/>
    <w:rsid w:val="00086A9C"/>
    <w:rsid w:val="00091385"/>
    <w:rsid w:val="00091609"/>
    <w:rsid w:val="0009256F"/>
    <w:rsid w:val="000A19D1"/>
    <w:rsid w:val="000A1FD8"/>
    <w:rsid w:val="000A4FA5"/>
    <w:rsid w:val="000B7A15"/>
    <w:rsid w:val="000C0DCE"/>
    <w:rsid w:val="000C35DF"/>
    <w:rsid w:val="000C515E"/>
    <w:rsid w:val="000C7128"/>
    <w:rsid w:val="000C72D3"/>
    <w:rsid w:val="000D743B"/>
    <w:rsid w:val="000E09A6"/>
    <w:rsid w:val="000E18EF"/>
    <w:rsid w:val="000E23AE"/>
    <w:rsid w:val="000E2D9F"/>
    <w:rsid w:val="000E7536"/>
    <w:rsid w:val="000E7A7D"/>
    <w:rsid w:val="000F7B7F"/>
    <w:rsid w:val="001049D1"/>
    <w:rsid w:val="00107952"/>
    <w:rsid w:val="00110DA4"/>
    <w:rsid w:val="00116D07"/>
    <w:rsid w:val="00117AE2"/>
    <w:rsid w:val="00120AFF"/>
    <w:rsid w:val="0012251C"/>
    <w:rsid w:val="001228DD"/>
    <w:rsid w:val="00122B25"/>
    <w:rsid w:val="00130B69"/>
    <w:rsid w:val="00131F9C"/>
    <w:rsid w:val="00141D9E"/>
    <w:rsid w:val="00153F09"/>
    <w:rsid w:val="0015509B"/>
    <w:rsid w:val="00164926"/>
    <w:rsid w:val="001656F1"/>
    <w:rsid w:val="00174D8F"/>
    <w:rsid w:val="00177552"/>
    <w:rsid w:val="0018486A"/>
    <w:rsid w:val="001850EE"/>
    <w:rsid w:val="001858BE"/>
    <w:rsid w:val="00191F5B"/>
    <w:rsid w:val="001970FE"/>
    <w:rsid w:val="001A4EB1"/>
    <w:rsid w:val="001A5DE0"/>
    <w:rsid w:val="001B373D"/>
    <w:rsid w:val="001C12D2"/>
    <w:rsid w:val="001D439B"/>
    <w:rsid w:val="001D6A9B"/>
    <w:rsid w:val="001E7687"/>
    <w:rsid w:val="001F31B1"/>
    <w:rsid w:val="001F46A1"/>
    <w:rsid w:val="00202C53"/>
    <w:rsid w:val="00202E99"/>
    <w:rsid w:val="00216D16"/>
    <w:rsid w:val="00220196"/>
    <w:rsid w:val="002204CC"/>
    <w:rsid w:val="00232768"/>
    <w:rsid w:val="00235895"/>
    <w:rsid w:val="002436FA"/>
    <w:rsid w:val="00257E1B"/>
    <w:rsid w:val="00266F7B"/>
    <w:rsid w:val="002723A3"/>
    <w:rsid w:val="00275C36"/>
    <w:rsid w:val="00277BCF"/>
    <w:rsid w:val="0028045E"/>
    <w:rsid w:val="002919D7"/>
    <w:rsid w:val="00294229"/>
    <w:rsid w:val="002A2CA5"/>
    <w:rsid w:val="002A7532"/>
    <w:rsid w:val="002B6D15"/>
    <w:rsid w:val="002C5DED"/>
    <w:rsid w:val="002D0878"/>
    <w:rsid w:val="002E0EE4"/>
    <w:rsid w:val="002E1822"/>
    <w:rsid w:val="002E1F3C"/>
    <w:rsid w:val="002E5F60"/>
    <w:rsid w:val="002F1BD3"/>
    <w:rsid w:val="002F3263"/>
    <w:rsid w:val="002F58C2"/>
    <w:rsid w:val="00301388"/>
    <w:rsid w:val="00314420"/>
    <w:rsid w:val="003225D7"/>
    <w:rsid w:val="003262F0"/>
    <w:rsid w:val="00327642"/>
    <w:rsid w:val="00330043"/>
    <w:rsid w:val="00332FD2"/>
    <w:rsid w:val="00333B9B"/>
    <w:rsid w:val="00335D5A"/>
    <w:rsid w:val="00336783"/>
    <w:rsid w:val="00341E85"/>
    <w:rsid w:val="00342BBB"/>
    <w:rsid w:val="00345164"/>
    <w:rsid w:val="00347BE2"/>
    <w:rsid w:val="00352E5E"/>
    <w:rsid w:val="00365219"/>
    <w:rsid w:val="00374B6F"/>
    <w:rsid w:val="00382AB7"/>
    <w:rsid w:val="003864C9"/>
    <w:rsid w:val="003A1B83"/>
    <w:rsid w:val="003A4693"/>
    <w:rsid w:val="003B51E6"/>
    <w:rsid w:val="003C1A30"/>
    <w:rsid w:val="003C575D"/>
    <w:rsid w:val="003C7734"/>
    <w:rsid w:val="003D10AB"/>
    <w:rsid w:val="003D115D"/>
    <w:rsid w:val="003D500F"/>
    <w:rsid w:val="003E4DBA"/>
    <w:rsid w:val="003F0E1F"/>
    <w:rsid w:val="003F25A9"/>
    <w:rsid w:val="003F2A88"/>
    <w:rsid w:val="003F307A"/>
    <w:rsid w:val="003F5412"/>
    <w:rsid w:val="003F77A0"/>
    <w:rsid w:val="0040340A"/>
    <w:rsid w:val="00403E87"/>
    <w:rsid w:val="00404A49"/>
    <w:rsid w:val="00406300"/>
    <w:rsid w:val="00413C48"/>
    <w:rsid w:val="00416625"/>
    <w:rsid w:val="004320AD"/>
    <w:rsid w:val="00434EAD"/>
    <w:rsid w:val="00437FD6"/>
    <w:rsid w:val="00443CBF"/>
    <w:rsid w:val="00451B75"/>
    <w:rsid w:val="00451BFB"/>
    <w:rsid w:val="004554F8"/>
    <w:rsid w:val="00460237"/>
    <w:rsid w:val="00465988"/>
    <w:rsid w:val="00476D51"/>
    <w:rsid w:val="00483AD1"/>
    <w:rsid w:val="00485773"/>
    <w:rsid w:val="00495090"/>
    <w:rsid w:val="004A7C2C"/>
    <w:rsid w:val="004B595D"/>
    <w:rsid w:val="004C0377"/>
    <w:rsid w:val="004C065C"/>
    <w:rsid w:val="004C16C7"/>
    <w:rsid w:val="004C364A"/>
    <w:rsid w:val="004D0070"/>
    <w:rsid w:val="004E2600"/>
    <w:rsid w:val="004E3772"/>
    <w:rsid w:val="004E76FA"/>
    <w:rsid w:val="004F48B3"/>
    <w:rsid w:val="004F7C02"/>
    <w:rsid w:val="004F7E56"/>
    <w:rsid w:val="00501EB1"/>
    <w:rsid w:val="00507D1F"/>
    <w:rsid w:val="00511604"/>
    <w:rsid w:val="00520619"/>
    <w:rsid w:val="00533DEA"/>
    <w:rsid w:val="0053492A"/>
    <w:rsid w:val="00534CD1"/>
    <w:rsid w:val="00537B99"/>
    <w:rsid w:val="005433B7"/>
    <w:rsid w:val="005465CE"/>
    <w:rsid w:val="0055084A"/>
    <w:rsid w:val="00551C04"/>
    <w:rsid w:val="00551D20"/>
    <w:rsid w:val="0055770E"/>
    <w:rsid w:val="00557DB9"/>
    <w:rsid w:val="0056045F"/>
    <w:rsid w:val="0056152B"/>
    <w:rsid w:val="00562D84"/>
    <w:rsid w:val="00564264"/>
    <w:rsid w:val="00565003"/>
    <w:rsid w:val="00565426"/>
    <w:rsid w:val="00565FFE"/>
    <w:rsid w:val="00573AAF"/>
    <w:rsid w:val="00575474"/>
    <w:rsid w:val="0058160F"/>
    <w:rsid w:val="00583FE7"/>
    <w:rsid w:val="00586DF8"/>
    <w:rsid w:val="005876A8"/>
    <w:rsid w:val="005902D1"/>
    <w:rsid w:val="00594B41"/>
    <w:rsid w:val="00594EAF"/>
    <w:rsid w:val="005A1E0A"/>
    <w:rsid w:val="005A3639"/>
    <w:rsid w:val="005A3D09"/>
    <w:rsid w:val="005A6570"/>
    <w:rsid w:val="005B6B8E"/>
    <w:rsid w:val="005C0C60"/>
    <w:rsid w:val="005C3532"/>
    <w:rsid w:val="005C618C"/>
    <w:rsid w:val="005D0861"/>
    <w:rsid w:val="005D33C5"/>
    <w:rsid w:val="005D6A1B"/>
    <w:rsid w:val="005D79DB"/>
    <w:rsid w:val="005E5C79"/>
    <w:rsid w:val="005F0F69"/>
    <w:rsid w:val="005F2EBF"/>
    <w:rsid w:val="005F7478"/>
    <w:rsid w:val="005F7994"/>
    <w:rsid w:val="00600EC9"/>
    <w:rsid w:val="006064DB"/>
    <w:rsid w:val="006177CF"/>
    <w:rsid w:val="00621748"/>
    <w:rsid w:val="006302F6"/>
    <w:rsid w:val="0063094D"/>
    <w:rsid w:val="00632619"/>
    <w:rsid w:val="0063296B"/>
    <w:rsid w:val="0064280F"/>
    <w:rsid w:val="0064571C"/>
    <w:rsid w:val="00646253"/>
    <w:rsid w:val="006642C2"/>
    <w:rsid w:val="006650A5"/>
    <w:rsid w:val="00676E44"/>
    <w:rsid w:val="0067727F"/>
    <w:rsid w:val="006877BC"/>
    <w:rsid w:val="0069055E"/>
    <w:rsid w:val="00691032"/>
    <w:rsid w:val="006915D4"/>
    <w:rsid w:val="00695D29"/>
    <w:rsid w:val="00696033"/>
    <w:rsid w:val="006A20FD"/>
    <w:rsid w:val="006A7A08"/>
    <w:rsid w:val="006B5479"/>
    <w:rsid w:val="006B76A8"/>
    <w:rsid w:val="006C193A"/>
    <w:rsid w:val="006D318E"/>
    <w:rsid w:val="006D5801"/>
    <w:rsid w:val="006D74DC"/>
    <w:rsid w:val="006D7706"/>
    <w:rsid w:val="006E32C2"/>
    <w:rsid w:val="006E5DBF"/>
    <w:rsid w:val="006E6014"/>
    <w:rsid w:val="006F33AF"/>
    <w:rsid w:val="006F3A2E"/>
    <w:rsid w:val="006F3E43"/>
    <w:rsid w:val="0070115A"/>
    <w:rsid w:val="007075CA"/>
    <w:rsid w:val="007102CF"/>
    <w:rsid w:val="00726298"/>
    <w:rsid w:val="00727847"/>
    <w:rsid w:val="00727DF2"/>
    <w:rsid w:val="00736712"/>
    <w:rsid w:val="00737EDD"/>
    <w:rsid w:val="00741E01"/>
    <w:rsid w:val="007445B6"/>
    <w:rsid w:val="007503D7"/>
    <w:rsid w:val="00752331"/>
    <w:rsid w:val="00753A0A"/>
    <w:rsid w:val="00762C29"/>
    <w:rsid w:val="00763000"/>
    <w:rsid w:val="007649DE"/>
    <w:rsid w:val="00764D4C"/>
    <w:rsid w:val="00784D9C"/>
    <w:rsid w:val="007867E5"/>
    <w:rsid w:val="007874C4"/>
    <w:rsid w:val="007A2E99"/>
    <w:rsid w:val="007A5E32"/>
    <w:rsid w:val="007B2C20"/>
    <w:rsid w:val="007B6653"/>
    <w:rsid w:val="007C3069"/>
    <w:rsid w:val="007C6330"/>
    <w:rsid w:val="007C6879"/>
    <w:rsid w:val="007D424E"/>
    <w:rsid w:val="007D56EE"/>
    <w:rsid w:val="007E39F8"/>
    <w:rsid w:val="007F3AD4"/>
    <w:rsid w:val="007F7D9C"/>
    <w:rsid w:val="00800353"/>
    <w:rsid w:val="0080590B"/>
    <w:rsid w:val="00811410"/>
    <w:rsid w:val="00812432"/>
    <w:rsid w:val="00813160"/>
    <w:rsid w:val="00815A82"/>
    <w:rsid w:val="00815ED0"/>
    <w:rsid w:val="00820A92"/>
    <w:rsid w:val="00822987"/>
    <w:rsid w:val="00826C17"/>
    <w:rsid w:val="008274E9"/>
    <w:rsid w:val="0083108D"/>
    <w:rsid w:val="008468F0"/>
    <w:rsid w:val="00847FB7"/>
    <w:rsid w:val="008634B5"/>
    <w:rsid w:val="008669DE"/>
    <w:rsid w:val="00866F2D"/>
    <w:rsid w:val="00883732"/>
    <w:rsid w:val="00883D4C"/>
    <w:rsid w:val="00887B32"/>
    <w:rsid w:val="008920C8"/>
    <w:rsid w:val="008A0013"/>
    <w:rsid w:val="008B3BD2"/>
    <w:rsid w:val="008B5AAE"/>
    <w:rsid w:val="008C40E2"/>
    <w:rsid w:val="008C72A4"/>
    <w:rsid w:val="008D4A9F"/>
    <w:rsid w:val="008D4D8E"/>
    <w:rsid w:val="008E0484"/>
    <w:rsid w:val="008E11ED"/>
    <w:rsid w:val="008E1519"/>
    <w:rsid w:val="008E1D45"/>
    <w:rsid w:val="008E21C0"/>
    <w:rsid w:val="008E7428"/>
    <w:rsid w:val="008F2AE0"/>
    <w:rsid w:val="008F4393"/>
    <w:rsid w:val="008F761A"/>
    <w:rsid w:val="00904150"/>
    <w:rsid w:val="00904A7B"/>
    <w:rsid w:val="00905F5D"/>
    <w:rsid w:val="0091118D"/>
    <w:rsid w:val="0091232F"/>
    <w:rsid w:val="00912EE0"/>
    <w:rsid w:val="009164CA"/>
    <w:rsid w:val="00916A75"/>
    <w:rsid w:val="009209E4"/>
    <w:rsid w:val="00924968"/>
    <w:rsid w:val="0092543A"/>
    <w:rsid w:val="00926304"/>
    <w:rsid w:val="00926A7F"/>
    <w:rsid w:val="00930DE0"/>
    <w:rsid w:val="00934DC6"/>
    <w:rsid w:val="00941388"/>
    <w:rsid w:val="00946FBC"/>
    <w:rsid w:val="00951FE7"/>
    <w:rsid w:val="00952DFC"/>
    <w:rsid w:val="009541B5"/>
    <w:rsid w:val="00954B22"/>
    <w:rsid w:val="0095542C"/>
    <w:rsid w:val="0096259B"/>
    <w:rsid w:val="0096288A"/>
    <w:rsid w:val="00962DF2"/>
    <w:rsid w:val="00963531"/>
    <w:rsid w:val="009752A5"/>
    <w:rsid w:val="009758A2"/>
    <w:rsid w:val="00976DC6"/>
    <w:rsid w:val="00980BD0"/>
    <w:rsid w:val="00984A01"/>
    <w:rsid w:val="00984BE9"/>
    <w:rsid w:val="00986499"/>
    <w:rsid w:val="0098676E"/>
    <w:rsid w:val="0098798C"/>
    <w:rsid w:val="00990144"/>
    <w:rsid w:val="00994AC9"/>
    <w:rsid w:val="00995897"/>
    <w:rsid w:val="009A6005"/>
    <w:rsid w:val="009B4567"/>
    <w:rsid w:val="009B6D94"/>
    <w:rsid w:val="009B7168"/>
    <w:rsid w:val="009C1288"/>
    <w:rsid w:val="009C170B"/>
    <w:rsid w:val="009C3464"/>
    <w:rsid w:val="009C6BD5"/>
    <w:rsid w:val="009D1EE9"/>
    <w:rsid w:val="009D7438"/>
    <w:rsid w:val="009E2621"/>
    <w:rsid w:val="009E30C7"/>
    <w:rsid w:val="009F46EF"/>
    <w:rsid w:val="009F548D"/>
    <w:rsid w:val="009F5852"/>
    <w:rsid w:val="009F780D"/>
    <w:rsid w:val="00A04857"/>
    <w:rsid w:val="00A1166F"/>
    <w:rsid w:val="00A2691B"/>
    <w:rsid w:val="00A36B32"/>
    <w:rsid w:val="00A424D8"/>
    <w:rsid w:val="00A443E8"/>
    <w:rsid w:val="00A515A2"/>
    <w:rsid w:val="00A55F98"/>
    <w:rsid w:val="00A62A9D"/>
    <w:rsid w:val="00A62F11"/>
    <w:rsid w:val="00A643BC"/>
    <w:rsid w:val="00A7282C"/>
    <w:rsid w:val="00A737E6"/>
    <w:rsid w:val="00A752DE"/>
    <w:rsid w:val="00A83943"/>
    <w:rsid w:val="00A84315"/>
    <w:rsid w:val="00A853C0"/>
    <w:rsid w:val="00A95686"/>
    <w:rsid w:val="00AA7F1B"/>
    <w:rsid w:val="00AB4209"/>
    <w:rsid w:val="00AB7A07"/>
    <w:rsid w:val="00AC3813"/>
    <w:rsid w:val="00AD70F1"/>
    <w:rsid w:val="00AE18D9"/>
    <w:rsid w:val="00AE367D"/>
    <w:rsid w:val="00AE4773"/>
    <w:rsid w:val="00AE71BE"/>
    <w:rsid w:val="00AF0373"/>
    <w:rsid w:val="00AF41B7"/>
    <w:rsid w:val="00AF4E8A"/>
    <w:rsid w:val="00AF54C2"/>
    <w:rsid w:val="00AF6A65"/>
    <w:rsid w:val="00B004D9"/>
    <w:rsid w:val="00B0357A"/>
    <w:rsid w:val="00B0728B"/>
    <w:rsid w:val="00B102B0"/>
    <w:rsid w:val="00B1182C"/>
    <w:rsid w:val="00B12B3D"/>
    <w:rsid w:val="00B137A9"/>
    <w:rsid w:val="00B16356"/>
    <w:rsid w:val="00B31C08"/>
    <w:rsid w:val="00B35292"/>
    <w:rsid w:val="00B36893"/>
    <w:rsid w:val="00B416F6"/>
    <w:rsid w:val="00B42E94"/>
    <w:rsid w:val="00B4382A"/>
    <w:rsid w:val="00B61EAD"/>
    <w:rsid w:val="00B730AB"/>
    <w:rsid w:val="00B80A41"/>
    <w:rsid w:val="00B8358F"/>
    <w:rsid w:val="00B85480"/>
    <w:rsid w:val="00B91CFD"/>
    <w:rsid w:val="00B9553C"/>
    <w:rsid w:val="00B96800"/>
    <w:rsid w:val="00BA4955"/>
    <w:rsid w:val="00BB1FCE"/>
    <w:rsid w:val="00BB7E15"/>
    <w:rsid w:val="00BC07B5"/>
    <w:rsid w:val="00BC25D6"/>
    <w:rsid w:val="00BD0FBC"/>
    <w:rsid w:val="00BD13E1"/>
    <w:rsid w:val="00BD557F"/>
    <w:rsid w:val="00BD7AC8"/>
    <w:rsid w:val="00BE3AA2"/>
    <w:rsid w:val="00C0226D"/>
    <w:rsid w:val="00C027E6"/>
    <w:rsid w:val="00C1149E"/>
    <w:rsid w:val="00C1290E"/>
    <w:rsid w:val="00C15A7B"/>
    <w:rsid w:val="00C21B91"/>
    <w:rsid w:val="00C232B1"/>
    <w:rsid w:val="00C325F3"/>
    <w:rsid w:val="00C37CF7"/>
    <w:rsid w:val="00C415D9"/>
    <w:rsid w:val="00C420A5"/>
    <w:rsid w:val="00C435A2"/>
    <w:rsid w:val="00C505C7"/>
    <w:rsid w:val="00C52DB3"/>
    <w:rsid w:val="00C56E09"/>
    <w:rsid w:val="00C66370"/>
    <w:rsid w:val="00C703F1"/>
    <w:rsid w:val="00C87120"/>
    <w:rsid w:val="00C8729B"/>
    <w:rsid w:val="00C97D9A"/>
    <w:rsid w:val="00CB60BE"/>
    <w:rsid w:val="00CB757A"/>
    <w:rsid w:val="00CC4066"/>
    <w:rsid w:val="00CC47C6"/>
    <w:rsid w:val="00CC74FC"/>
    <w:rsid w:val="00CD286D"/>
    <w:rsid w:val="00CD340A"/>
    <w:rsid w:val="00CE0074"/>
    <w:rsid w:val="00CE0F08"/>
    <w:rsid w:val="00CF1DC8"/>
    <w:rsid w:val="00CF52D3"/>
    <w:rsid w:val="00CF537B"/>
    <w:rsid w:val="00CF621A"/>
    <w:rsid w:val="00D0231E"/>
    <w:rsid w:val="00D05FD3"/>
    <w:rsid w:val="00D070AA"/>
    <w:rsid w:val="00D10B7B"/>
    <w:rsid w:val="00D1124A"/>
    <w:rsid w:val="00D13A2B"/>
    <w:rsid w:val="00D20F87"/>
    <w:rsid w:val="00D27C36"/>
    <w:rsid w:val="00D42000"/>
    <w:rsid w:val="00D42BE6"/>
    <w:rsid w:val="00D4346C"/>
    <w:rsid w:val="00D43832"/>
    <w:rsid w:val="00D4540E"/>
    <w:rsid w:val="00D46A76"/>
    <w:rsid w:val="00D57838"/>
    <w:rsid w:val="00D65BF7"/>
    <w:rsid w:val="00D679AB"/>
    <w:rsid w:val="00D7489D"/>
    <w:rsid w:val="00D806F6"/>
    <w:rsid w:val="00D93274"/>
    <w:rsid w:val="00D93CAB"/>
    <w:rsid w:val="00D942AA"/>
    <w:rsid w:val="00D97DB6"/>
    <w:rsid w:val="00DA6C67"/>
    <w:rsid w:val="00DB0FFB"/>
    <w:rsid w:val="00DB1BCA"/>
    <w:rsid w:val="00DB47A6"/>
    <w:rsid w:val="00DB506A"/>
    <w:rsid w:val="00DB7B6D"/>
    <w:rsid w:val="00DC342F"/>
    <w:rsid w:val="00DC5DB1"/>
    <w:rsid w:val="00DD6DD7"/>
    <w:rsid w:val="00DD7DFD"/>
    <w:rsid w:val="00DD7F28"/>
    <w:rsid w:val="00DE191A"/>
    <w:rsid w:val="00DE3A82"/>
    <w:rsid w:val="00DE4BBC"/>
    <w:rsid w:val="00DF31F7"/>
    <w:rsid w:val="00DF39C9"/>
    <w:rsid w:val="00DF4DD4"/>
    <w:rsid w:val="00DF78D1"/>
    <w:rsid w:val="00E01191"/>
    <w:rsid w:val="00E04684"/>
    <w:rsid w:val="00E06497"/>
    <w:rsid w:val="00E0677C"/>
    <w:rsid w:val="00E07E95"/>
    <w:rsid w:val="00E119F7"/>
    <w:rsid w:val="00E1293B"/>
    <w:rsid w:val="00E13EC5"/>
    <w:rsid w:val="00E149D1"/>
    <w:rsid w:val="00E14D3E"/>
    <w:rsid w:val="00E211C4"/>
    <w:rsid w:val="00E2152E"/>
    <w:rsid w:val="00E24069"/>
    <w:rsid w:val="00E25FBD"/>
    <w:rsid w:val="00E27B06"/>
    <w:rsid w:val="00E4108D"/>
    <w:rsid w:val="00E43DD7"/>
    <w:rsid w:val="00E462FB"/>
    <w:rsid w:val="00E52A95"/>
    <w:rsid w:val="00E60437"/>
    <w:rsid w:val="00E651C5"/>
    <w:rsid w:val="00E71A13"/>
    <w:rsid w:val="00E80EE0"/>
    <w:rsid w:val="00E850AC"/>
    <w:rsid w:val="00E8639C"/>
    <w:rsid w:val="00EA540A"/>
    <w:rsid w:val="00EA6CAC"/>
    <w:rsid w:val="00EA7212"/>
    <w:rsid w:val="00EB0B02"/>
    <w:rsid w:val="00EB0C6F"/>
    <w:rsid w:val="00EB346A"/>
    <w:rsid w:val="00EB4563"/>
    <w:rsid w:val="00EB4AF1"/>
    <w:rsid w:val="00EB6284"/>
    <w:rsid w:val="00EB7917"/>
    <w:rsid w:val="00EC74FB"/>
    <w:rsid w:val="00ED0400"/>
    <w:rsid w:val="00ED3D80"/>
    <w:rsid w:val="00ED4002"/>
    <w:rsid w:val="00EE0CC6"/>
    <w:rsid w:val="00EE2011"/>
    <w:rsid w:val="00EE38CA"/>
    <w:rsid w:val="00EE3C1B"/>
    <w:rsid w:val="00EE685E"/>
    <w:rsid w:val="00EF47DD"/>
    <w:rsid w:val="00F00D6A"/>
    <w:rsid w:val="00F054DB"/>
    <w:rsid w:val="00F10803"/>
    <w:rsid w:val="00F173FD"/>
    <w:rsid w:val="00F24E2D"/>
    <w:rsid w:val="00F31403"/>
    <w:rsid w:val="00F375AE"/>
    <w:rsid w:val="00F37CFD"/>
    <w:rsid w:val="00F41D74"/>
    <w:rsid w:val="00F50C2F"/>
    <w:rsid w:val="00F668BA"/>
    <w:rsid w:val="00F7004C"/>
    <w:rsid w:val="00F716F7"/>
    <w:rsid w:val="00F7241F"/>
    <w:rsid w:val="00F72B2E"/>
    <w:rsid w:val="00F752FE"/>
    <w:rsid w:val="00F84B9F"/>
    <w:rsid w:val="00F93317"/>
    <w:rsid w:val="00F96F61"/>
    <w:rsid w:val="00F971F2"/>
    <w:rsid w:val="00F97290"/>
    <w:rsid w:val="00FA3F59"/>
    <w:rsid w:val="00FB1A9C"/>
    <w:rsid w:val="00FC0FDC"/>
    <w:rsid w:val="00FC34A5"/>
    <w:rsid w:val="00FC6B82"/>
    <w:rsid w:val="00FD1B55"/>
    <w:rsid w:val="00FD2CBD"/>
    <w:rsid w:val="00FD301E"/>
    <w:rsid w:val="00FE54E4"/>
    <w:rsid w:val="00FF6F20"/>
    <w:rsid w:val="00FF7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15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64264"/>
    <w:pPr>
      <w:keepNext/>
      <w:spacing w:before="240" w:after="60"/>
      <w:outlineLvl w:val="0"/>
    </w:pPr>
    <w:rPr>
      <w:rFonts w:ascii="Arial" w:hAnsi="Arial"/>
      <w:b/>
      <w:spacing w:val="20"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564264"/>
    <w:pPr>
      <w:keepNext/>
      <w:spacing w:line="360" w:lineRule="auto"/>
      <w:jc w:val="center"/>
      <w:outlineLvl w:val="1"/>
    </w:pPr>
    <w:rPr>
      <w:b/>
      <w:spacing w:val="20"/>
      <w:sz w:val="28"/>
      <w:szCs w:val="20"/>
    </w:rPr>
  </w:style>
  <w:style w:type="paragraph" w:styleId="3">
    <w:name w:val="heading 3"/>
    <w:basedOn w:val="a"/>
    <w:next w:val="a"/>
    <w:link w:val="30"/>
    <w:qFormat/>
    <w:rsid w:val="00564264"/>
    <w:pPr>
      <w:keepNext/>
      <w:spacing w:line="360" w:lineRule="auto"/>
      <w:ind w:left="708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564264"/>
    <w:pPr>
      <w:keepNext/>
      <w:spacing w:line="360" w:lineRule="auto"/>
      <w:ind w:firstLine="720"/>
      <w:jc w:val="center"/>
      <w:outlineLvl w:val="3"/>
    </w:pPr>
    <w:rPr>
      <w:b/>
      <w:bCs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564264"/>
    <w:pPr>
      <w:keepNext/>
      <w:spacing w:line="360" w:lineRule="auto"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564264"/>
    <w:pPr>
      <w:keepNext/>
      <w:spacing w:line="360" w:lineRule="auto"/>
      <w:ind w:firstLine="709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564264"/>
    <w:pPr>
      <w:keepNext/>
      <w:spacing w:line="360" w:lineRule="auto"/>
      <w:ind w:left="4678" w:hanging="4678"/>
      <w:jc w:val="center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64264"/>
    <w:pPr>
      <w:jc w:val="center"/>
    </w:pPr>
    <w:rPr>
      <w:sz w:val="28"/>
      <w:szCs w:val="20"/>
    </w:rPr>
  </w:style>
  <w:style w:type="paragraph" w:styleId="a5">
    <w:name w:val="Body Text"/>
    <w:basedOn w:val="a"/>
    <w:link w:val="a6"/>
    <w:rsid w:val="00564264"/>
    <w:rPr>
      <w:szCs w:val="20"/>
    </w:rPr>
  </w:style>
  <w:style w:type="character" w:styleId="a7">
    <w:name w:val="page number"/>
    <w:basedOn w:val="a0"/>
    <w:rsid w:val="00564264"/>
  </w:style>
  <w:style w:type="paragraph" w:styleId="a8">
    <w:name w:val="footer"/>
    <w:basedOn w:val="a"/>
    <w:link w:val="a9"/>
    <w:uiPriority w:val="99"/>
    <w:rsid w:val="00564264"/>
    <w:pPr>
      <w:tabs>
        <w:tab w:val="center" w:pos="4153"/>
        <w:tab w:val="right" w:pos="8306"/>
      </w:tabs>
    </w:pPr>
    <w:rPr>
      <w:b/>
      <w:spacing w:val="20"/>
      <w:sz w:val="28"/>
      <w:szCs w:val="20"/>
    </w:rPr>
  </w:style>
  <w:style w:type="paragraph" w:styleId="31">
    <w:name w:val="Body Text Indent 3"/>
    <w:basedOn w:val="a"/>
    <w:link w:val="32"/>
    <w:rsid w:val="00564264"/>
    <w:pPr>
      <w:ind w:left="4680" w:hanging="2"/>
      <w:jc w:val="both"/>
    </w:pPr>
  </w:style>
  <w:style w:type="paragraph" w:styleId="aa">
    <w:name w:val="Body Text Indent"/>
    <w:basedOn w:val="a"/>
    <w:link w:val="ab"/>
    <w:rsid w:val="00564264"/>
    <w:pPr>
      <w:ind w:firstLine="708"/>
      <w:jc w:val="both"/>
    </w:pPr>
  </w:style>
  <w:style w:type="paragraph" w:styleId="21">
    <w:name w:val="Body Text Indent 2"/>
    <w:basedOn w:val="a"/>
    <w:link w:val="22"/>
    <w:rsid w:val="00564264"/>
    <w:pPr>
      <w:ind w:left="46" w:firstLine="360"/>
      <w:jc w:val="both"/>
    </w:pPr>
  </w:style>
  <w:style w:type="paragraph" w:styleId="ac">
    <w:name w:val="header"/>
    <w:basedOn w:val="a"/>
    <w:link w:val="ad"/>
    <w:uiPriority w:val="99"/>
    <w:unhideWhenUsed/>
    <w:rsid w:val="00B0728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B0728B"/>
    <w:rPr>
      <w:sz w:val="24"/>
      <w:szCs w:val="24"/>
    </w:rPr>
  </w:style>
  <w:style w:type="table" w:styleId="ae">
    <w:name w:val="Table Grid"/>
    <w:basedOn w:val="a1"/>
    <w:uiPriority w:val="59"/>
    <w:rsid w:val="00F700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7F7D9C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7F7D9C"/>
    <w:rPr>
      <w:rFonts w:ascii="Tahoma" w:hAnsi="Tahoma" w:cs="Tahoma"/>
      <w:sz w:val="16"/>
      <w:szCs w:val="16"/>
    </w:rPr>
  </w:style>
  <w:style w:type="character" w:styleId="af1">
    <w:name w:val="Hyperlink"/>
    <w:uiPriority w:val="99"/>
    <w:unhideWhenUsed/>
    <w:rsid w:val="00DE4BBC"/>
    <w:rPr>
      <w:color w:val="0000FF"/>
      <w:u w:val="single"/>
    </w:rPr>
  </w:style>
  <w:style w:type="character" w:styleId="af2">
    <w:name w:val="line number"/>
    <w:uiPriority w:val="99"/>
    <w:semiHidden/>
    <w:unhideWhenUsed/>
    <w:rsid w:val="00EB6284"/>
  </w:style>
  <w:style w:type="character" w:customStyle="1" w:styleId="a9">
    <w:name w:val="Нижний колонтитул Знак"/>
    <w:link w:val="a8"/>
    <w:uiPriority w:val="99"/>
    <w:rsid w:val="00EB6284"/>
    <w:rPr>
      <w:b/>
      <w:spacing w:val="20"/>
      <w:sz w:val="28"/>
    </w:rPr>
  </w:style>
  <w:style w:type="paragraph" w:styleId="af3">
    <w:name w:val="List Paragraph"/>
    <w:basedOn w:val="a"/>
    <w:uiPriority w:val="34"/>
    <w:qFormat/>
    <w:rsid w:val="00BD13E1"/>
    <w:pPr>
      <w:widowControl w:val="0"/>
      <w:autoSpaceDE w:val="0"/>
      <w:autoSpaceDN w:val="0"/>
      <w:adjustRightInd w:val="0"/>
      <w:ind w:left="720"/>
      <w:contextualSpacing/>
    </w:pPr>
  </w:style>
  <w:style w:type="table" w:customStyle="1" w:styleId="11">
    <w:name w:val="Сетка таблицы1"/>
    <w:basedOn w:val="a1"/>
    <w:next w:val="ae"/>
    <w:uiPriority w:val="59"/>
    <w:rsid w:val="00AD70F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FollowedHyperlink"/>
    <w:uiPriority w:val="99"/>
    <w:semiHidden/>
    <w:unhideWhenUsed/>
    <w:rsid w:val="009C3464"/>
    <w:rPr>
      <w:color w:val="800080"/>
      <w:u w:val="single"/>
    </w:rPr>
  </w:style>
  <w:style w:type="character" w:customStyle="1" w:styleId="apple-converted-space">
    <w:name w:val="apple-converted-space"/>
    <w:rsid w:val="00B36893"/>
  </w:style>
  <w:style w:type="character" w:customStyle="1" w:styleId="FontStyle53">
    <w:name w:val="Font Style53"/>
    <w:rsid w:val="00EE685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73">
    <w:name w:val="Font Style73"/>
    <w:rsid w:val="00EE685E"/>
    <w:rPr>
      <w:rFonts w:ascii="Times New Roman" w:hAnsi="Times New Roman" w:cs="Times New Roman" w:hint="default"/>
      <w:sz w:val="20"/>
      <w:szCs w:val="20"/>
    </w:rPr>
  </w:style>
  <w:style w:type="paragraph" w:customStyle="1" w:styleId="Style32">
    <w:name w:val="Style32"/>
    <w:basedOn w:val="a"/>
    <w:rsid w:val="00EE685E"/>
    <w:pPr>
      <w:widowControl w:val="0"/>
      <w:autoSpaceDE w:val="0"/>
      <w:autoSpaceDN w:val="0"/>
      <w:adjustRightInd w:val="0"/>
      <w:spacing w:line="552" w:lineRule="exact"/>
      <w:ind w:hanging="1915"/>
    </w:pPr>
  </w:style>
  <w:style w:type="paragraph" w:customStyle="1" w:styleId="Style37">
    <w:name w:val="Style37"/>
    <w:basedOn w:val="a"/>
    <w:rsid w:val="00EE685E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41">
    <w:name w:val="Style41"/>
    <w:basedOn w:val="a"/>
    <w:rsid w:val="00EE685E"/>
    <w:pPr>
      <w:widowControl w:val="0"/>
      <w:autoSpaceDE w:val="0"/>
      <w:autoSpaceDN w:val="0"/>
      <w:adjustRightInd w:val="0"/>
      <w:spacing w:line="283" w:lineRule="exact"/>
      <w:ind w:firstLine="96"/>
    </w:pPr>
  </w:style>
  <w:style w:type="paragraph" w:customStyle="1" w:styleId="Style47">
    <w:name w:val="Style47"/>
    <w:basedOn w:val="a"/>
    <w:rsid w:val="00EE685E"/>
    <w:pPr>
      <w:widowControl w:val="0"/>
      <w:autoSpaceDE w:val="0"/>
      <w:autoSpaceDN w:val="0"/>
      <w:adjustRightInd w:val="0"/>
      <w:spacing w:line="274" w:lineRule="exact"/>
      <w:ind w:hanging="163"/>
      <w:jc w:val="both"/>
    </w:pPr>
  </w:style>
  <w:style w:type="character" w:customStyle="1" w:styleId="FontStyle54">
    <w:name w:val="Font Style54"/>
    <w:rsid w:val="00EE685E"/>
    <w:rPr>
      <w:rFonts w:ascii="Times New Roman" w:hAnsi="Times New Roman" w:cs="Times New Roman" w:hint="default"/>
      <w:b/>
      <w:bCs/>
      <w:sz w:val="20"/>
      <w:szCs w:val="20"/>
    </w:rPr>
  </w:style>
  <w:style w:type="table" w:customStyle="1" w:styleId="23">
    <w:name w:val="Сетка таблицы2"/>
    <w:basedOn w:val="a1"/>
    <w:next w:val="ae"/>
    <w:uiPriority w:val="59"/>
    <w:rsid w:val="004D007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e"/>
    <w:uiPriority w:val="59"/>
    <w:rsid w:val="00D10B7B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e"/>
    <w:uiPriority w:val="59"/>
    <w:rsid w:val="000C35DF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e"/>
    <w:uiPriority w:val="59"/>
    <w:rsid w:val="00120AF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e"/>
    <w:uiPriority w:val="59"/>
    <w:rsid w:val="006B5479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e"/>
    <w:uiPriority w:val="59"/>
    <w:rsid w:val="006B5479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64280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e"/>
    <w:uiPriority w:val="59"/>
    <w:rsid w:val="009D743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e"/>
    <w:uiPriority w:val="59"/>
    <w:rsid w:val="009D743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e"/>
    <w:uiPriority w:val="59"/>
    <w:rsid w:val="00815ED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e"/>
    <w:uiPriority w:val="59"/>
    <w:rsid w:val="0098676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e"/>
    <w:uiPriority w:val="59"/>
    <w:rsid w:val="00A643B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e"/>
    <w:uiPriority w:val="59"/>
    <w:rsid w:val="00A643B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e"/>
    <w:uiPriority w:val="59"/>
    <w:rsid w:val="00D806F6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e"/>
    <w:uiPriority w:val="59"/>
    <w:rsid w:val="00D806F6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e"/>
    <w:uiPriority w:val="59"/>
    <w:rsid w:val="00E0119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e"/>
    <w:uiPriority w:val="59"/>
    <w:rsid w:val="00E0119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e"/>
    <w:uiPriority w:val="59"/>
    <w:rsid w:val="004063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Сетка таблицы223"/>
    <w:basedOn w:val="a1"/>
    <w:next w:val="ae"/>
    <w:uiPriority w:val="59"/>
    <w:rsid w:val="00406300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e"/>
    <w:uiPriority w:val="59"/>
    <w:rsid w:val="00406300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e"/>
    <w:uiPriority w:val="59"/>
    <w:rsid w:val="007075CA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9"/>
    <w:rsid w:val="004554F8"/>
    <w:rPr>
      <w:b/>
      <w:sz w:val="24"/>
      <w:szCs w:val="24"/>
    </w:rPr>
  </w:style>
  <w:style w:type="numbering" w:customStyle="1" w:styleId="15">
    <w:name w:val="Нет списка1"/>
    <w:next w:val="a2"/>
    <w:uiPriority w:val="99"/>
    <w:semiHidden/>
    <w:unhideWhenUsed/>
    <w:rsid w:val="004554F8"/>
  </w:style>
  <w:style w:type="table" w:customStyle="1" w:styleId="TableGrid">
    <w:name w:val="TableGrid"/>
    <w:rsid w:val="004554F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554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Normal (Web)"/>
    <w:basedOn w:val="a"/>
    <w:uiPriority w:val="99"/>
    <w:unhideWhenUsed/>
    <w:rsid w:val="004554F8"/>
    <w:pPr>
      <w:spacing w:before="100" w:beforeAutospacing="1" w:after="100" w:afterAutospacing="1"/>
    </w:pPr>
  </w:style>
  <w:style w:type="paragraph" w:styleId="af6">
    <w:name w:val="No Spacing"/>
    <w:aliases w:val="No Spacing,Обрнадзор"/>
    <w:link w:val="af7"/>
    <w:uiPriority w:val="1"/>
    <w:qFormat/>
    <w:rsid w:val="004554F8"/>
    <w:pPr>
      <w:ind w:left="44" w:right="78" w:hanging="10"/>
      <w:jc w:val="both"/>
    </w:pPr>
    <w:rPr>
      <w:color w:val="000000"/>
      <w:sz w:val="24"/>
      <w:szCs w:val="22"/>
    </w:rPr>
  </w:style>
  <w:style w:type="character" w:styleId="af8">
    <w:name w:val="Strong"/>
    <w:basedOn w:val="a0"/>
    <w:uiPriority w:val="22"/>
    <w:qFormat/>
    <w:rsid w:val="0083108D"/>
    <w:rPr>
      <w:b/>
      <w:bCs/>
    </w:rPr>
  </w:style>
  <w:style w:type="character" w:customStyle="1" w:styleId="10">
    <w:name w:val="Заголовок 1 Знак"/>
    <w:basedOn w:val="a0"/>
    <w:link w:val="1"/>
    <w:rsid w:val="009752A5"/>
    <w:rPr>
      <w:rFonts w:ascii="Arial" w:hAnsi="Arial"/>
      <w:b/>
      <w:spacing w:val="20"/>
      <w:kern w:val="28"/>
      <w:sz w:val="28"/>
    </w:rPr>
  </w:style>
  <w:style w:type="character" w:customStyle="1" w:styleId="20">
    <w:name w:val="Заголовок 2 Знак"/>
    <w:basedOn w:val="a0"/>
    <w:link w:val="2"/>
    <w:rsid w:val="009752A5"/>
    <w:rPr>
      <w:b/>
      <w:spacing w:val="20"/>
      <w:sz w:val="28"/>
    </w:rPr>
  </w:style>
  <w:style w:type="character" w:customStyle="1" w:styleId="30">
    <w:name w:val="Заголовок 3 Знак"/>
    <w:basedOn w:val="a0"/>
    <w:link w:val="3"/>
    <w:rsid w:val="009752A5"/>
    <w:rPr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9752A5"/>
    <w:rPr>
      <w:b/>
      <w:bCs/>
      <w:sz w:val="28"/>
    </w:rPr>
  </w:style>
  <w:style w:type="character" w:customStyle="1" w:styleId="60">
    <w:name w:val="Заголовок 6 Знак"/>
    <w:basedOn w:val="a0"/>
    <w:link w:val="6"/>
    <w:rsid w:val="009752A5"/>
    <w:rPr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rsid w:val="009752A5"/>
    <w:rPr>
      <w:b/>
      <w:sz w:val="24"/>
      <w:szCs w:val="24"/>
    </w:rPr>
  </w:style>
  <w:style w:type="character" w:customStyle="1" w:styleId="a4">
    <w:name w:val="Название Знак"/>
    <w:basedOn w:val="a0"/>
    <w:link w:val="a3"/>
    <w:rsid w:val="009752A5"/>
    <w:rPr>
      <w:sz w:val="28"/>
    </w:rPr>
  </w:style>
  <w:style w:type="character" w:customStyle="1" w:styleId="a6">
    <w:name w:val="Основной текст Знак"/>
    <w:basedOn w:val="a0"/>
    <w:link w:val="a5"/>
    <w:rsid w:val="009752A5"/>
    <w:rPr>
      <w:sz w:val="24"/>
    </w:rPr>
  </w:style>
  <w:style w:type="character" w:customStyle="1" w:styleId="32">
    <w:name w:val="Основной текст с отступом 3 Знак"/>
    <w:basedOn w:val="a0"/>
    <w:link w:val="31"/>
    <w:rsid w:val="009752A5"/>
    <w:rPr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752A5"/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752A5"/>
    <w:rPr>
      <w:sz w:val="24"/>
      <w:szCs w:val="24"/>
    </w:rPr>
  </w:style>
  <w:style w:type="character" w:customStyle="1" w:styleId="af7">
    <w:name w:val="Без интервала Знак"/>
    <w:aliases w:val="No Spacing Знак,Обрнадзор Знак"/>
    <w:link w:val="af6"/>
    <w:uiPriority w:val="1"/>
    <w:rsid w:val="00A84315"/>
    <w:rPr>
      <w:color w:val="000000"/>
      <w:sz w:val="24"/>
      <w:szCs w:val="22"/>
    </w:rPr>
  </w:style>
  <w:style w:type="character" w:customStyle="1" w:styleId="c3">
    <w:name w:val="c3"/>
    <w:basedOn w:val="a0"/>
    <w:rsid w:val="00E14D3E"/>
  </w:style>
  <w:style w:type="character" w:customStyle="1" w:styleId="c1">
    <w:name w:val="c1"/>
    <w:basedOn w:val="a0"/>
    <w:rsid w:val="00E14D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komi.pfdo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lck.ru/RE9tR" TargetMode="External"/><Relationship Id="rId17" Type="http://schemas.openxmlformats.org/officeDocument/2006/relationships/hyperlink" Target="http://stranamaster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p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://dop-obrazovanie.com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tatic.government.ru/media/files/mlorxfXbbCk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36D13-2939-4BBC-8B41-7377C42EF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43</Pages>
  <Words>7631</Words>
  <Characters>50337</Characters>
  <Application>Microsoft Office Word</Application>
  <DocSecurity>0</DocSecurity>
  <Lines>419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УЧЕБНО-ТЕМАТИЧЕСКИЙ ПЛАН 1 ГОДА ОБУЧЕНИЯ</vt:lpstr>
    </vt:vector>
  </TitlesOfParts>
  <Company>Елена</Company>
  <LinksUpToDate>false</LinksUpToDate>
  <CharactersWithSpaces>57853</CharactersWithSpaces>
  <SharedDoc>false</SharedDoc>
  <HLinks>
    <vt:vector size="78" baseType="variant">
      <vt:variant>
        <vt:i4>1572890</vt:i4>
      </vt:variant>
      <vt:variant>
        <vt:i4>36</vt:i4>
      </vt:variant>
      <vt:variant>
        <vt:i4>0</vt:i4>
      </vt:variant>
      <vt:variant>
        <vt:i4>5</vt:i4>
      </vt:variant>
      <vt:variant>
        <vt:lpwstr>http://dvoreckomi.ru/</vt:lpwstr>
      </vt:variant>
      <vt:variant>
        <vt:lpwstr/>
      </vt:variant>
      <vt:variant>
        <vt:i4>6619239</vt:i4>
      </vt:variant>
      <vt:variant>
        <vt:i4>33</vt:i4>
      </vt:variant>
      <vt:variant>
        <vt:i4>0</vt:i4>
      </vt:variant>
      <vt:variant>
        <vt:i4>5</vt:i4>
      </vt:variant>
      <vt:variant>
        <vt:lpwstr>https://vk.com/club3651667</vt:lpwstr>
      </vt:variant>
      <vt:variant>
        <vt:lpwstr/>
      </vt:variant>
      <vt:variant>
        <vt:i4>6357088</vt:i4>
      </vt:variant>
      <vt:variant>
        <vt:i4>30</vt:i4>
      </vt:variant>
      <vt:variant>
        <vt:i4>0</vt:i4>
      </vt:variant>
      <vt:variant>
        <vt:i4>5</vt:i4>
      </vt:variant>
      <vt:variant>
        <vt:lpwstr>https://vk.com/club57366733</vt:lpwstr>
      </vt:variant>
      <vt:variant>
        <vt:lpwstr/>
      </vt:variant>
      <vt:variant>
        <vt:i4>6357089</vt:i4>
      </vt:variant>
      <vt:variant>
        <vt:i4>27</vt:i4>
      </vt:variant>
      <vt:variant>
        <vt:i4>0</vt:i4>
      </vt:variant>
      <vt:variant>
        <vt:i4>5</vt:i4>
      </vt:variant>
      <vt:variant>
        <vt:lpwstr>http://www.talantvselennoy.ru/</vt:lpwstr>
      </vt:variant>
      <vt:variant>
        <vt:lpwstr/>
      </vt:variant>
      <vt:variant>
        <vt:i4>720926</vt:i4>
      </vt:variant>
      <vt:variant>
        <vt:i4>24</vt:i4>
      </vt:variant>
      <vt:variant>
        <vt:i4>0</vt:i4>
      </vt:variant>
      <vt:variant>
        <vt:i4>5</vt:i4>
      </vt:variant>
      <vt:variant>
        <vt:lpwstr>http://stranamasterov.ru/</vt:lpwstr>
      </vt:variant>
      <vt:variant>
        <vt:lpwstr/>
      </vt:variant>
      <vt:variant>
        <vt:i4>1572890</vt:i4>
      </vt:variant>
      <vt:variant>
        <vt:i4>21</vt:i4>
      </vt:variant>
      <vt:variant>
        <vt:i4>0</vt:i4>
      </vt:variant>
      <vt:variant>
        <vt:i4>5</vt:i4>
      </vt:variant>
      <vt:variant>
        <vt:lpwstr>http://dvoreckomi.ru/</vt:lpwstr>
      </vt:variant>
      <vt:variant>
        <vt:lpwstr/>
      </vt:variant>
      <vt:variant>
        <vt:i4>6619239</vt:i4>
      </vt:variant>
      <vt:variant>
        <vt:i4>18</vt:i4>
      </vt:variant>
      <vt:variant>
        <vt:i4>0</vt:i4>
      </vt:variant>
      <vt:variant>
        <vt:i4>5</vt:i4>
      </vt:variant>
      <vt:variant>
        <vt:lpwstr>https://vk.com/club3651667</vt:lpwstr>
      </vt:variant>
      <vt:variant>
        <vt:lpwstr/>
      </vt:variant>
      <vt:variant>
        <vt:i4>6357088</vt:i4>
      </vt:variant>
      <vt:variant>
        <vt:i4>15</vt:i4>
      </vt:variant>
      <vt:variant>
        <vt:i4>0</vt:i4>
      </vt:variant>
      <vt:variant>
        <vt:i4>5</vt:i4>
      </vt:variant>
      <vt:variant>
        <vt:lpwstr>https://vk.com/club57366733</vt:lpwstr>
      </vt:variant>
      <vt:variant>
        <vt:lpwstr/>
      </vt:variant>
      <vt:variant>
        <vt:i4>7602295</vt:i4>
      </vt:variant>
      <vt:variant>
        <vt:i4>12</vt:i4>
      </vt:variant>
      <vt:variant>
        <vt:i4>0</vt:i4>
      </vt:variant>
      <vt:variant>
        <vt:i4>5</vt:i4>
      </vt:variant>
      <vt:variant>
        <vt:lpwstr>http://ped-kopilka.ru/</vt:lpwstr>
      </vt:variant>
      <vt:variant>
        <vt:lpwstr/>
      </vt:variant>
      <vt:variant>
        <vt:i4>6357089</vt:i4>
      </vt:variant>
      <vt:variant>
        <vt:i4>9</vt:i4>
      </vt:variant>
      <vt:variant>
        <vt:i4>0</vt:i4>
      </vt:variant>
      <vt:variant>
        <vt:i4>5</vt:i4>
      </vt:variant>
      <vt:variant>
        <vt:lpwstr>http://www.talantvselennoy.ru/</vt:lpwstr>
      </vt:variant>
      <vt:variant>
        <vt:lpwstr/>
      </vt:variant>
      <vt:variant>
        <vt:i4>720926</vt:i4>
      </vt:variant>
      <vt:variant>
        <vt:i4>6</vt:i4>
      </vt:variant>
      <vt:variant>
        <vt:i4>0</vt:i4>
      </vt:variant>
      <vt:variant>
        <vt:i4>5</vt:i4>
      </vt:variant>
      <vt:variant>
        <vt:lpwstr>http://stranamasterov.ru/</vt:lpwstr>
      </vt:variant>
      <vt:variant>
        <vt:lpwstr/>
      </vt:variant>
      <vt:variant>
        <vt:i4>4</vt:i4>
      </vt:variant>
      <vt:variant>
        <vt:i4>3</vt:i4>
      </vt:variant>
      <vt:variant>
        <vt:i4>0</vt:i4>
      </vt:variant>
      <vt:variant>
        <vt:i4>5</vt:i4>
      </vt:variant>
      <vt:variant>
        <vt:lpwstr>http://dopedu.ru/</vt:lpwstr>
      </vt:variant>
      <vt:variant>
        <vt:lpwstr/>
      </vt:variant>
      <vt:variant>
        <vt:i4>2818158</vt:i4>
      </vt:variant>
      <vt:variant>
        <vt:i4>0</vt:i4>
      </vt:variant>
      <vt:variant>
        <vt:i4>0</vt:i4>
      </vt:variant>
      <vt:variant>
        <vt:i4>5</vt:i4>
      </vt:variant>
      <vt:variant>
        <vt:lpwstr>http://dop-obrazovanie.com/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УЧЕБНО-ТЕМАТИЧЕСКИЙ ПЛАН 1 ГОДА ОБУЧЕНИЯ</dc:title>
  <dc:creator>Admin</dc:creator>
  <cp:lastModifiedBy>Vavilina 14 kab</cp:lastModifiedBy>
  <cp:revision>24</cp:revision>
  <cp:lastPrinted>2015-02-10T07:46:00Z</cp:lastPrinted>
  <dcterms:created xsi:type="dcterms:W3CDTF">2022-05-20T13:07:00Z</dcterms:created>
  <dcterms:modified xsi:type="dcterms:W3CDTF">2025-07-08T14:36:00Z</dcterms:modified>
</cp:coreProperties>
</file>